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D64A" w14:textId="77777777" w:rsidR="002D7397" w:rsidRDefault="002D7397" w:rsidP="009319F0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2BE63023" w14:textId="03447C3F" w:rsidR="003705DA" w:rsidRDefault="008E13A4" w:rsidP="009319F0">
      <w:pPr>
        <w:spacing w:line="276" w:lineRule="auto"/>
        <w:jc w:val="center"/>
        <w:rPr>
          <w:rFonts w:cstheme="minorHAnsi"/>
          <w:sz w:val="22"/>
          <w:szCs w:val="22"/>
        </w:rPr>
      </w:pPr>
      <w:r w:rsidRPr="008E13A4">
        <w:rPr>
          <w:rFonts w:cstheme="minorHAnsi"/>
          <w:b/>
          <w:bCs/>
          <w:sz w:val="22"/>
          <w:szCs w:val="22"/>
        </w:rPr>
        <w:t xml:space="preserve">Lista sprawdzająca przedsięwzięcia zgłoszonego do dofinansowania </w:t>
      </w:r>
      <w:r w:rsidRPr="008E13A4">
        <w:rPr>
          <w:rFonts w:cstheme="minorHAnsi"/>
          <w:b/>
          <w:bCs/>
          <w:sz w:val="22"/>
          <w:szCs w:val="22"/>
        </w:rPr>
        <w:br/>
        <w:t xml:space="preserve">w zakresie kryteriów </w:t>
      </w:r>
      <w:r w:rsidR="00A14C82">
        <w:rPr>
          <w:rFonts w:cstheme="minorHAnsi"/>
          <w:b/>
          <w:bCs/>
          <w:sz w:val="22"/>
          <w:szCs w:val="22"/>
        </w:rPr>
        <w:t>formalnych i meryto</w:t>
      </w:r>
      <w:r w:rsidR="002E2E3A">
        <w:rPr>
          <w:rFonts w:cstheme="minorHAnsi"/>
          <w:b/>
          <w:bCs/>
          <w:sz w:val="22"/>
          <w:szCs w:val="22"/>
        </w:rPr>
        <w:t>r</w:t>
      </w:r>
      <w:r w:rsidR="00A14C82">
        <w:rPr>
          <w:rFonts w:cstheme="minorHAnsi"/>
          <w:b/>
          <w:bCs/>
          <w:sz w:val="22"/>
          <w:szCs w:val="22"/>
        </w:rPr>
        <w:t>ycznych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br/>
        <w:t xml:space="preserve">w ramach Programu Priorytetowego „Ciepłe Mieszkanie” na terenie Gminy </w:t>
      </w:r>
      <w:r w:rsidR="00054D08">
        <w:rPr>
          <w:rFonts w:cstheme="minorHAnsi"/>
          <w:sz w:val="22"/>
          <w:szCs w:val="22"/>
        </w:rPr>
        <w:t>Cieszków</w:t>
      </w:r>
    </w:p>
    <w:p w14:paraId="5701476F" w14:textId="77777777" w:rsidR="002D7397" w:rsidRDefault="002D7397" w:rsidP="009319F0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42F4D64A" w14:textId="77777777" w:rsidR="008E13A4" w:rsidRPr="006342E9" w:rsidRDefault="008E13A4" w:rsidP="009319F0">
      <w:pPr>
        <w:spacing w:line="276" w:lineRule="auto"/>
        <w:jc w:val="center"/>
        <w:rPr>
          <w:rFonts w:cstheme="minorHAnsi"/>
          <w:b/>
          <w:bCs/>
          <w:sz w:val="10"/>
          <w:szCs w:val="10"/>
        </w:rPr>
      </w:pPr>
    </w:p>
    <w:tbl>
      <w:tblPr>
        <w:tblW w:w="918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608"/>
        <w:gridCol w:w="2021"/>
        <w:gridCol w:w="4708"/>
        <w:gridCol w:w="733"/>
        <w:gridCol w:w="730"/>
      </w:tblGrid>
      <w:tr w:rsidR="008E13A4" w:rsidRPr="00062044" w14:paraId="3D402489" w14:textId="713071BD" w:rsidTr="006342E9">
        <w:trPr>
          <w:trHeight w:val="313"/>
        </w:trPr>
        <w:tc>
          <w:tcPr>
            <w:tcW w:w="3016" w:type="dxa"/>
            <w:gridSpan w:val="3"/>
            <w:shd w:val="clear" w:color="auto" w:fill="BFBFBF" w:themeFill="background1" w:themeFillShade="BF"/>
          </w:tcPr>
          <w:p w14:paraId="7B210816" w14:textId="3F84FDE9" w:rsidR="008E13A4" w:rsidRPr="00062044" w:rsidRDefault="008E13A4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Wnioskodawca:</w:t>
            </w:r>
          </w:p>
        </w:tc>
        <w:tc>
          <w:tcPr>
            <w:tcW w:w="6160" w:type="dxa"/>
            <w:gridSpan w:val="3"/>
          </w:tcPr>
          <w:p w14:paraId="6A884868" w14:textId="4AA99F09" w:rsidR="008E13A4" w:rsidRPr="00062044" w:rsidRDefault="000D6D45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Imię i nazwisko</w:t>
            </w:r>
          </w:p>
        </w:tc>
      </w:tr>
      <w:tr w:rsidR="008E13A4" w:rsidRPr="00062044" w14:paraId="39AAA9FB" w14:textId="7172E19F" w:rsidTr="006342E9">
        <w:trPr>
          <w:trHeight w:val="275"/>
        </w:trPr>
        <w:tc>
          <w:tcPr>
            <w:tcW w:w="3016" w:type="dxa"/>
            <w:gridSpan w:val="3"/>
            <w:shd w:val="clear" w:color="auto" w:fill="BFBFBF" w:themeFill="background1" w:themeFillShade="BF"/>
          </w:tcPr>
          <w:p w14:paraId="379DBEBA" w14:textId="1E2D00D0" w:rsidR="008E13A4" w:rsidRPr="00062044" w:rsidRDefault="008E13A4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Nr wniosku:</w:t>
            </w:r>
          </w:p>
        </w:tc>
        <w:tc>
          <w:tcPr>
            <w:tcW w:w="6160" w:type="dxa"/>
            <w:gridSpan w:val="3"/>
          </w:tcPr>
          <w:p w14:paraId="5F468A4B" w14:textId="417B0746" w:rsidR="008E13A4" w:rsidRPr="00062044" w:rsidRDefault="008E13A4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E13A4" w:rsidRPr="00062044" w14:paraId="5C5666A9" w14:textId="04BBF9BE" w:rsidTr="006342E9">
        <w:trPr>
          <w:trHeight w:val="263"/>
        </w:trPr>
        <w:tc>
          <w:tcPr>
            <w:tcW w:w="9176" w:type="dxa"/>
            <w:gridSpan w:val="6"/>
            <w:shd w:val="clear" w:color="auto" w:fill="BFBFBF" w:themeFill="background1" w:themeFillShade="BF"/>
          </w:tcPr>
          <w:p w14:paraId="3A68986F" w14:textId="626921E6" w:rsidR="008E13A4" w:rsidRPr="00062044" w:rsidRDefault="008E13A4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Data wpływu wniosku:</w:t>
            </w:r>
          </w:p>
        </w:tc>
      </w:tr>
      <w:tr w:rsidR="008E13A4" w:rsidRPr="00062044" w14:paraId="25635D54" w14:textId="537DD8D3" w:rsidTr="006342E9">
        <w:trPr>
          <w:trHeight w:val="250"/>
        </w:trPr>
        <w:tc>
          <w:tcPr>
            <w:tcW w:w="3016" w:type="dxa"/>
            <w:gridSpan w:val="3"/>
            <w:shd w:val="clear" w:color="auto" w:fill="BFBFBF" w:themeFill="background1" w:themeFillShade="BF"/>
          </w:tcPr>
          <w:p w14:paraId="051F85F9" w14:textId="6C505F69" w:rsidR="008E13A4" w:rsidRPr="00062044" w:rsidRDefault="008E13A4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Pierwszej wersji:</w:t>
            </w:r>
          </w:p>
        </w:tc>
        <w:tc>
          <w:tcPr>
            <w:tcW w:w="6160" w:type="dxa"/>
            <w:gridSpan w:val="3"/>
          </w:tcPr>
          <w:p w14:paraId="1DF3FB0F" w14:textId="358152B6" w:rsidR="008E13A4" w:rsidRPr="00054D08" w:rsidRDefault="008E13A4" w:rsidP="001837A2">
            <w:pPr>
              <w:spacing w:line="276" w:lineRule="auto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E13A4" w:rsidRPr="00062044" w14:paraId="51D8B30D" w14:textId="10C4FB77" w:rsidTr="006342E9">
        <w:trPr>
          <w:trHeight w:val="237"/>
        </w:trPr>
        <w:tc>
          <w:tcPr>
            <w:tcW w:w="3016" w:type="dxa"/>
            <w:gridSpan w:val="3"/>
            <w:shd w:val="clear" w:color="auto" w:fill="BFBFBF" w:themeFill="background1" w:themeFillShade="BF"/>
          </w:tcPr>
          <w:p w14:paraId="4EA60348" w14:textId="31191F73" w:rsidR="008E13A4" w:rsidRPr="00062044" w:rsidRDefault="008E13A4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Po uzupełnieniu (jeśli dotyczy)</w:t>
            </w:r>
          </w:p>
        </w:tc>
        <w:tc>
          <w:tcPr>
            <w:tcW w:w="6160" w:type="dxa"/>
            <w:gridSpan w:val="3"/>
          </w:tcPr>
          <w:p w14:paraId="6FEFBA67" w14:textId="3D4EEF6D" w:rsidR="008E13A4" w:rsidRPr="00062044" w:rsidRDefault="008E13A4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E13A4" w:rsidRPr="00062044" w14:paraId="7813E516" w14:textId="77777777" w:rsidTr="006342E9">
        <w:trPr>
          <w:trHeight w:val="425"/>
        </w:trPr>
        <w:tc>
          <w:tcPr>
            <w:tcW w:w="9176" w:type="dxa"/>
            <w:gridSpan w:val="6"/>
            <w:shd w:val="clear" w:color="auto" w:fill="D9D9D9" w:themeFill="background1" w:themeFillShade="D9"/>
          </w:tcPr>
          <w:p w14:paraId="7126C9AD" w14:textId="5716210F" w:rsidR="008E13A4" w:rsidRPr="00062044" w:rsidRDefault="008E13A4" w:rsidP="001837A2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 xml:space="preserve">KRYTERIA </w:t>
            </w:r>
            <w:r w:rsidR="002E2E3A">
              <w:rPr>
                <w:rFonts w:cstheme="minorHAnsi"/>
                <w:b/>
                <w:bCs/>
                <w:sz w:val="20"/>
                <w:szCs w:val="20"/>
              </w:rPr>
              <w:t>FORMALNE I MERYTORYCZNE</w:t>
            </w:r>
          </w:p>
        </w:tc>
      </w:tr>
      <w:tr w:rsidR="008E13A4" w14:paraId="7C2E7DCE" w14:textId="7B3428D3" w:rsidTr="006342E9">
        <w:trPr>
          <w:trHeight w:val="538"/>
        </w:trPr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C094F28" w14:textId="68242BDE" w:rsidR="008E13A4" w:rsidRPr="00062044" w:rsidRDefault="00153B4F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37" w:type="dxa"/>
            <w:gridSpan w:val="3"/>
            <w:shd w:val="clear" w:color="auto" w:fill="D9D9D9" w:themeFill="background1" w:themeFillShade="D9"/>
            <w:vAlign w:val="center"/>
          </w:tcPr>
          <w:p w14:paraId="3AEBD016" w14:textId="5B954289" w:rsidR="008E13A4" w:rsidRPr="00062044" w:rsidRDefault="00153B4F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49B4C92B" w14:textId="723DF7B7" w:rsidR="008E13A4" w:rsidRPr="00062044" w:rsidRDefault="00153B4F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1B0F1CAB" w14:textId="3FFD01AE" w:rsidR="008E13A4" w:rsidRPr="00062044" w:rsidRDefault="00153B4F" w:rsidP="001837A2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2044">
              <w:rPr>
                <w:rFonts w:cstheme="minorHAnsi"/>
                <w:b/>
                <w:bCs/>
                <w:sz w:val="20"/>
                <w:szCs w:val="20"/>
              </w:rPr>
              <w:t>NIE</w:t>
            </w:r>
          </w:p>
        </w:tc>
      </w:tr>
      <w:tr w:rsidR="008E13A4" w14:paraId="3D73DEFE" w14:textId="1F15EDB7" w:rsidTr="00C040B0">
        <w:trPr>
          <w:trHeight w:val="680"/>
        </w:trPr>
        <w:tc>
          <w:tcPr>
            <w:tcW w:w="387" w:type="dxa"/>
            <w:vAlign w:val="center"/>
          </w:tcPr>
          <w:p w14:paraId="1B9BA058" w14:textId="203960D0" w:rsidR="008E13A4" w:rsidRPr="00062044" w:rsidRDefault="001837A2" w:rsidP="005F5162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337" w:type="dxa"/>
            <w:gridSpan w:val="3"/>
            <w:vAlign w:val="center"/>
          </w:tcPr>
          <w:p w14:paraId="3C6302EC" w14:textId="70180F0D" w:rsidR="008E13A4" w:rsidRPr="00062044" w:rsidRDefault="001837A2" w:rsidP="001837A2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Wniosek jest złożony w terminie określonym w regulaminie naboru/piśmie dot. poprawy wniosku</w:t>
            </w:r>
          </w:p>
        </w:tc>
        <w:tc>
          <w:tcPr>
            <w:tcW w:w="733" w:type="dxa"/>
            <w:vAlign w:val="center"/>
          </w:tcPr>
          <w:p w14:paraId="57532C58" w14:textId="1844043D" w:rsidR="008E13A4" w:rsidRDefault="008E13A4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vAlign w:val="bottom"/>
          </w:tcPr>
          <w:p w14:paraId="274D5B6D" w14:textId="76784B83" w:rsidR="008E13A4" w:rsidRDefault="008E13A4" w:rsidP="00C040B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837A2" w14:paraId="0047B59B" w14:textId="77777777" w:rsidTr="00475CD8">
        <w:trPr>
          <w:trHeight w:val="454"/>
        </w:trPr>
        <w:tc>
          <w:tcPr>
            <w:tcW w:w="387" w:type="dxa"/>
            <w:vAlign w:val="center"/>
          </w:tcPr>
          <w:p w14:paraId="20037186" w14:textId="01FD938F" w:rsidR="001837A2" w:rsidRPr="00062044" w:rsidRDefault="001837A2" w:rsidP="005F5162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337" w:type="dxa"/>
            <w:gridSpan w:val="3"/>
            <w:vAlign w:val="center"/>
          </w:tcPr>
          <w:p w14:paraId="3F26DB26" w14:textId="63507489" w:rsidR="001837A2" w:rsidRPr="00062044" w:rsidRDefault="001837A2" w:rsidP="001837A2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Wniosek jest złożony na obowiązującym formularzu i w wymaganej formie</w:t>
            </w:r>
          </w:p>
        </w:tc>
        <w:tc>
          <w:tcPr>
            <w:tcW w:w="733" w:type="dxa"/>
            <w:vAlign w:val="center"/>
          </w:tcPr>
          <w:p w14:paraId="50B226DB" w14:textId="04635142" w:rsidR="001837A2" w:rsidRDefault="001837A2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5D898888" w14:textId="77777777" w:rsidR="001837A2" w:rsidRDefault="001837A2" w:rsidP="001837A2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837A2" w14:paraId="49952F9B" w14:textId="77777777" w:rsidTr="000A2384">
        <w:trPr>
          <w:trHeight w:val="567"/>
        </w:trPr>
        <w:tc>
          <w:tcPr>
            <w:tcW w:w="387" w:type="dxa"/>
            <w:vMerge w:val="restart"/>
            <w:vAlign w:val="center"/>
          </w:tcPr>
          <w:p w14:paraId="34570A87" w14:textId="5B6D2A4F" w:rsidR="001837A2" w:rsidRPr="00062044" w:rsidRDefault="001837A2" w:rsidP="005F5162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337" w:type="dxa"/>
            <w:gridSpan w:val="3"/>
            <w:tcBorders>
              <w:bottom w:val="nil"/>
            </w:tcBorders>
            <w:vAlign w:val="center"/>
          </w:tcPr>
          <w:p w14:paraId="0A3BA07C" w14:textId="3F6C1C98" w:rsidR="001837A2" w:rsidRPr="00062044" w:rsidRDefault="001837A2" w:rsidP="001837A2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Wniosek jest kompletny i prawidłowo podpisany, wypełniono wszystkie wymagane pola formularza wniosku oraz dołączono wszystkie wymagane załączniki:</w:t>
            </w:r>
          </w:p>
        </w:tc>
        <w:tc>
          <w:tcPr>
            <w:tcW w:w="733" w:type="dxa"/>
          </w:tcPr>
          <w:p w14:paraId="2C885FF2" w14:textId="77777777" w:rsidR="001837A2" w:rsidRPr="001837A2" w:rsidRDefault="001837A2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9" w:type="dxa"/>
          </w:tcPr>
          <w:p w14:paraId="06D58D2A" w14:textId="77777777" w:rsidR="001837A2" w:rsidRPr="001837A2" w:rsidRDefault="001837A2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837A2" w14:paraId="4422546D" w14:textId="77777777" w:rsidTr="00475CD8">
        <w:trPr>
          <w:trHeight w:val="454"/>
        </w:trPr>
        <w:tc>
          <w:tcPr>
            <w:tcW w:w="387" w:type="dxa"/>
            <w:vMerge/>
          </w:tcPr>
          <w:p w14:paraId="7794D898" w14:textId="77777777" w:rsidR="001837A2" w:rsidRPr="00062044" w:rsidRDefault="001837A2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cBorders>
              <w:top w:val="nil"/>
            </w:tcBorders>
          </w:tcPr>
          <w:p w14:paraId="24462A4B" w14:textId="77777777" w:rsidR="001837A2" w:rsidRPr="00062044" w:rsidRDefault="001837A2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9" w:type="dxa"/>
            <w:gridSpan w:val="2"/>
            <w:vAlign w:val="center"/>
          </w:tcPr>
          <w:p w14:paraId="108C9189" w14:textId="74CBD3A9" w:rsidR="001837A2" w:rsidRPr="00062044" w:rsidRDefault="001837A2" w:rsidP="001837A2">
            <w:pPr>
              <w:pStyle w:val="Akapitzlist"/>
              <w:numPr>
                <w:ilvl w:val="0"/>
                <w:numId w:val="8"/>
              </w:num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zgoda współwłaściciela/li, jeśli dotyczy</w:t>
            </w:r>
          </w:p>
        </w:tc>
        <w:tc>
          <w:tcPr>
            <w:tcW w:w="733" w:type="dxa"/>
            <w:vAlign w:val="center"/>
          </w:tcPr>
          <w:p w14:paraId="32D156D7" w14:textId="7131142F" w:rsidR="001837A2" w:rsidRPr="00475CD8" w:rsidRDefault="001837A2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23FD368C" w14:textId="77777777" w:rsidR="001837A2" w:rsidRPr="001837A2" w:rsidRDefault="001837A2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837A2" w14:paraId="12704DEE" w14:textId="77777777" w:rsidTr="00475CD8">
        <w:trPr>
          <w:trHeight w:val="454"/>
        </w:trPr>
        <w:tc>
          <w:tcPr>
            <w:tcW w:w="387" w:type="dxa"/>
            <w:vMerge/>
          </w:tcPr>
          <w:p w14:paraId="26BD48DC" w14:textId="77777777" w:rsidR="001837A2" w:rsidRPr="00062044" w:rsidRDefault="001837A2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</w:tcPr>
          <w:p w14:paraId="46A0F005" w14:textId="77777777" w:rsidR="001837A2" w:rsidRPr="00062044" w:rsidRDefault="001837A2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9" w:type="dxa"/>
            <w:gridSpan w:val="2"/>
            <w:vAlign w:val="center"/>
          </w:tcPr>
          <w:p w14:paraId="2724D053" w14:textId="4562439F" w:rsidR="001837A2" w:rsidRPr="00062044" w:rsidRDefault="001837A2" w:rsidP="001837A2">
            <w:pPr>
              <w:pStyle w:val="Akapitzlist"/>
              <w:numPr>
                <w:ilvl w:val="0"/>
                <w:numId w:val="8"/>
              </w:num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zgoda współmałżonka, jeśli dotyczy</w:t>
            </w:r>
          </w:p>
        </w:tc>
        <w:tc>
          <w:tcPr>
            <w:tcW w:w="733" w:type="dxa"/>
            <w:vAlign w:val="center"/>
          </w:tcPr>
          <w:p w14:paraId="4A58D831" w14:textId="02E04CA8" w:rsidR="001837A2" w:rsidRPr="00475CD8" w:rsidRDefault="001837A2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4D6ABA0C" w14:textId="77777777" w:rsidR="001837A2" w:rsidRPr="001837A2" w:rsidRDefault="001837A2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837A2" w14:paraId="394FA39B" w14:textId="77777777" w:rsidTr="00475CD8">
        <w:trPr>
          <w:trHeight w:val="454"/>
        </w:trPr>
        <w:tc>
          <w:tcPr>
            <w:tcW w:w="387" w:type="dxa"/>
            <w:vMerge/>
          </w:tcPr>
          <w:p w14:paraId="77973E5B" w14:textId="77777777" w:rsidR="001837A2" w:rsidRPr="00062044" w:rsidRDefault="001837A2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</w:tcPr>
          <w:p w14:paraId="00402931" w14:textId="77777777" w:rsidR="001837A2" w:rsidRPr="00062044" w:rsidRDefault="001837A2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9" w:type="dxa"/>
            <w:gridSpan w:val="2"/>
            <w:vAlign w:val="center"/>
          </w:tcPr>
          <w:p w14:paraId="3878E14B" w14:textId="77DF5D64" w:rsidR="001837A2" w:rsidRPr="00062044" w:rsidRDefault="001837A2" w:rsidP="001837A2">
            <w:pPr>
              <w:pStyle w:val="Akapitzlist"/>
              <w:numPr>
                <w:ilvl w:val="0"/>
                <w:numId w:val="8"/>
              </w:num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zaświadczenie o dochodach Wnioskodawcy, jeśli dotyczy</w:t>
            </w:r>
          </w:p>
        </w:tc>
        <w:tc>
          <w:tcPr>
            <w:tcW w:w="733" w:type="dxa"/>
            <w:vAlign w:val="center"/>
          </w:tcPr>
          <w:p w14:paraId="1067BF56" w14:textId="71E98CFD" w:rsidR="001837A2" w:rsidRPr="00475CD8" w:rsidRDefault="001837A2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723F3DF" w14:textId="77777777" w:rsidR="001837A2" w:rsidRPr="001837A2" w:rsidRDefault="001837A2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1837A2" w14:paraId="0CBC37DE" w14:textId="77777777" w:rsidTr="00475CD8">
        <w:trPr>
          <w:trHeight w:val="907"/>
        </w:trPr>
        <w:tc>
          <w:tcPr>
            <w:tcW w:w="387" w:type="dxa"/>
            <w:vMerge/>
          </w:tcPr>
          <w:p w14:paraId="468C07EB" w14:textId="77777777" w:rsidR="001837A2" w:rsidRPr="00062044" w:rsidRDefault="001837A2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</w:tcPr>
          <w:p w14:paraId="0518A3EF" w14:textId="77777777" w:rsidR="001837A2" w:rsidRPr="00062044" w:rsidRDefault="001837A2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29" w:type="dxa"/>
            <w:gridSpan w:val="2"/>
            <w:vAlign w:val="center"/>
          </w:tcPr>
          <w:p w14:paraId="1D55A7F9" w14:textId="653ADC37" w:rsidR="001837A2" w:rsidRPr="00062044" w:rsidRDefault="001837A2" w:rsidP="001837A2">
            <w:pPr>
              <w:pStyle w:val="Akapitzlist"/>
              <w:numPr>
                <w:ilvl w:val="0"/>
                <w:numId w:val="8"/>
              </w:num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decyzja przedsiębiorstwa ciepłowniczego dotycząca warunków przyłączenia do sieci ciepłowniczej wydanej dla wspólnoty lub dla osoby fizycznej w okresie 12 miesięcy przed złożeniem wniosku</w:t>
            </w:r>
          </w:p>
        </w:tc>
        <w:tc>
          <w:tcPr>
            <w:tcW w:w="733" w:type="dxa"/>
            <w:vAlign w:val="center"/>
          </w:tcPr>
          <w:p w14:paraId="7A19AC02" w14:textId="27D2BC73" w:rsidR="001837A2" w:rsidRPr="00475CD8" w:rsidRDefault="001837A2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45E8BD8A" w14:textId="77777777" w:rsidR="001837A2" w:rsidRPr="001837A2" w:rsidRDefault="001837A2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9644C7" w14:paraId="4E69E516" w14:textId="3562B401" w:rsidTr="000A2384">
        <w:trPr>
          <w:trHeight w:val="454"/>
        </w:trPr>
        <w:tc>
          <w:tcPr>
            <w:tcW w:w="387" w:type="dxa"/>
            <w:vMerge w:val="restart"/>
            <w:vAlign w:val="center"/>
          </w:tcPr>
          <w:p w14:paraId="1074082A" w14:textId="4F7B4274" w:rsidR="009644C7" w:rsidRPr="00062044" w:rsidRDefault="009644C7" w:rsidP="007732BE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337" w:type="dxa"/>
            <w:gridSpan w:val="3"/>
            <w:vAlign w:val="center"/>
          </w:tcPr>
          <w:p w14:paraId="5813A0FD" w14:textId="324448F7" w:rsidR="009644C7" w:rsidRPr="00062044" w:rsidRDefault="009644C7" w:rsidP="005F5162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Wnioskodawca mieści się w katalogu Beneficjentów, określonym w Programie:</w:t>
            </w:r>
          </w:p>
        </w:tc>
        <w:tc>
          <w:tcPr>
            <w:tcW w:w="733" w:type="dxa"/>
            <w:vAlign w:val="center"/>
          </w:tcPr>
          <w:p w14:paraId="0F53D318" w14:textId="77777777" w:rsidR="009644C7" w:rsidRPr="005F5162" w:rsidRDefault="009644C7" w:rsidP="005F5162">
            <w:pPr>
              <w:spacing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26A05A50" w14:textId="77777777" w:rsidR="009644C7" w:rsidRPr="005F5162" w:rsidRDefault="009644C7" w:rsidP="005F5162">
            <w:pPr>
              <w:spacing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644C7" w14:paraId="16BC8F41" w14:textId="77777777" w:rsidTr="000A2384">
        <w:trPr>
          <w:trHeight w:val="907"/>
        </w:trPr>
        <w:tc>
          <w:tcPr>
            <w:tcW w:w="387" w:type="dxa"/>
            <w:vMerge/>
          </w:tcPr>
          <w:p w14:paraId="5B2B8FB5" w14:textId="77777777" w:rsidR="009644C7" w:rsidRPr="00062044" w:rsidRDefault="009644C7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vAlign w:val="center"/>
          </w:tcPr>
          <w:p w14:paraId="3134F43D" w14:textId="3D8E1807" w:rsidR="009644C7" w:rsidRPr="00062044" w:rsidRDefault="009644C7" w:rsidP="006A4D05">
            <w:pPr>
              <w:pStyle w:val="Akapitzlist"/>
              <w:numPr>
                <w:ilvl w:val="0"/>
                <w:numId w:val="9"/>
              </w:num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Wnioskodawca jest osobą fizyczną będącą właścicielem, bądź współwłaścicielem lokalu mieszkalnego znajdującego się w budynku mieszkalnym wielorodzinnym</w:t>
            </w:r>
          </w:p>
        </w:tc>
        <w:tc>
          <w:tcPr>
            <w:tcW w:w="733" w:type="dxa"/>
            <w:vAlign w:val="center"/>
          </w:tcPr>
          <w:p w14:paraId="578A87B3" w14:textId="5A945FF7" w:rsidR="009644C7" w:rsidRPr="00475CD8" w:rsidRDefault="009644C7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7884B910" w14:textId="77777777" w:rsidR="009644C7" w:rsidRPr="005F5162" w:rsidRDefault="009644C7" w:rsidP="005F5162">
            <w:pPr>
              <w:spacing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644C7" w14:paraId="23E97E50" w14:textId="77777777" w:rsidTr="000A2384">
        <w:trPr>
          <w:trHeight w:val="454"/>
        </w:trPr>
        <w:tc>
          <w:tcPr>
            <w:tcW w:w="387" w:type="dxa"/>
            <w:vMerge/>
          </w:tcPr>
          <w:p w14:paraId="73110E22" w14:textId="77777777" w:rsidR="009644C7" w:rsidRPr="00062044" w:rsidRDefault="009644C7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vAlign w:val="center"/>
          </w:tcPr>
          <w:p w14:paraId="70581932" w14:textId="7F9D3E95" w:rsidR="009644C7" w:rsidRPr="00062044" w:rsidRDefault="009644C7" w:rsidP="006A4D05">
            <w:pPr>
              <w:pStyle w:val="Akapitzlist"/>
              <w:numPr>
                <w:ilvl w:val="0"/>
                <w:numId w:val="9"/>
              </w:num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 xml:space="preserve">lokal objęty przedsięwzięciem jest zlokalizowany na terenie Gminy </w:t>
            </w:r>
            <w:r w:rsidR="00B9549B">
              <w:rPr>
                <w:rFonts w:cstheme="minorHAnsi"/>
                <w:sz w:val="20"/>
                <w:szCs w:val="20"/>
              </w:rPr>
              <w:t>Cieszków</w:t>
            </w:r>
          </w:p>
        </w:tc>
        <w:tc>
          <w:tcPr>
            <w:tcW w:w="733" w:type="dxa"/>
            <w:vAlign w:val="center"/>
          </w:tcPr>
          <w:p w14:paraId="7ECB9443" w14:textId="09327EEB" w:rsidR="009644C7" w:rsidRPr="00475CD8" w:rsidRDefault="009644C7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6303CD57" w14:textId="77777777" w:rsidR="009644C7" w:rsidRPr="005F5162" w:rsidRDefault="009644C7" w:rsidP="005F5162">
            <w:pPr>
              <w:spacing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644C7" w14:paraId="65A91D60" w14:textId="77777777" w:rsidTr="000A2384">
        <w:trPr>
          <w:trHeight w:val="680"/>
        </w:trPr>
        <w:tc>
          <w:tcPr>
            <w:tcW w:w="387" w:type="dxa"/>
            <w:vMerge/>
          </w:tcPr>
          <w:p w14:paraId="18546442" w14:textId="77777777" w:rsidR="009644C7" w:rsidRPr="00062044" w:rsidRDefault="009644C7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vAlign w:val="center"/>
          </w:tcPr>
          <w:p w14:paraId="7896F531" w14:textId="58485E0D" w:rsidR="009644C7" w:rsidRPr="00062044" w:rsidRDefault="009644C7" w:rsidP="006A4D05">
            <w:pPr>
              <w:pStyle w:val="Akapitzlist"/>
              <w:numPr>
                <w:ilvl w:val="0"/>
                <w:numId w:val="9"/>
              </w:num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dochód Wnioskodawcy nie przekracza 1</w:t>
            </w:r>
            <w:r w:rsidR="00B9549B">
              <w:rPr>
                <w:rFonts w:cstheme="minorHAnsi"/>
                <w:sz w:val="20"/>
                <w:szCs w:val="20"/>
              </w:rPr>
              <w:t>35</w:t>
            </w:r>
            <w:r w:rsidRPr="00062044">
              <w:rPr>
                <w:rFonts w:cstheme="minorHAnsi"/>
                <w:sz w:val="20"/>
                <w:szCs w:val="20"/>
              </w:rPr>
              <w:t> 000 zł – przy podstawowym poziomie dofinansowania</w:t>
            </w:r>
          </w:p>
        </w:tc>
        <w:tc>
          <w:tcPr>
            <w:tcW w:w="733" w:type="dxa"/>
            <w:vAlign w:val="center"/>
          </w:tcPr>
          <w:p w14:paraId="52494D80" w14:textId="713BBE55" w:rsidR="009644C7" w:rsidRPr="00475CD8" w:rsidRDefault="009644C7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612F10EC" w14:textId="77777777" w:rsidR="009644C7" w:rsidRPr="005F5162" w:rsidRDefault="009644C7" w:rsidP="005F5162">
            <w:pPr>
              <w:spacing w:line="276" w:lineRule="auto"/>
              <w:jc w:val="left"/>
              <w:rPr>
                <w:rFonts w:cstheme="minorHAnsi"/>
                <w:sz w:val="22"/>
                <w:szCs w:val="22"/>
              </w:rPr>
            </w:pPr>
          </w:p>
        </w:tc>
      </w:tr>
      <w:tr w:rsidR="009644C7" w14:paraId="56561018" w14:textId="5255B341" w:rsidTr="000A2384">
        <w:trPr>
          <w:trHeight w:val="680"/>
        </w:trPr>
        <w:tc>
          <w:tcPr>
            <w:tcW w:w="387" w:type="dxa"/>
            <w:vMerge/>
          </w:tcPr>
          <w:p w14:paraId="631626B1" w14:textId="77777777" w:rsidR="009644C7" w:rsidRPr="00062044" w:rsidRDefault="009644C7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vAlign w:val="center"/>
          </w:tcPr>
          <w:p w14:paraId="63D75148" w14:textId="6644ADBD" w:rsidR="009644C7" w:rsidRPr="00062044" w:rsidRDefault="009644C7" w:rsidP="009644C7">
            <w:pPr>
              <w:pStyle w:val="Akapitzlist"/>
              <w:numPr>
                <w:ilvl w:val="0"/>
                <w:numId w:val="9"/>
              </w:num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powierzchnia działalności gospodarczej nie jest większa niż 30% powierzchni całkowitej lokalu mieszkalnego</w:t>
            </w:r>
          </w:p>
        </w:tc>
        <w:tc>
          <w:tcPr>
            <w:tcW w:w="733" w:type="dxa"/>
          </w:tcPr>
          <w:p w14:paraId="5BC0C948" w14:textId="1C01AF3A" w:rsidR="009644C7" w:rsidRPr="00475CD8" w:rsidRDefault="009644C7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CCAB708" w14:textId="77777777" w:rsidR="009644C7" w:rsidRPr="005F5162" w:rsidRDefault="009644C7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9644C7" w14:paraId="501FE5F4" w14:textId="77777777" w:rsidTr="000A2384">
        <w:trPr>
          <w:trHeight w:val="1020"/>
        </w:trPr>
        <w:tc>
          <w:tcPr>
            <w:tcW w:w="387" w:type="dxa"/>
            <w:vMerge/>
          </w:tcPr>
          <w:p w14:paraId="291115D1" w14:textId="77777777" w:rsidR="009644C7" w:rsidRPr="00062044" w:rsidRDefault="009644C7" w:rsidP="001837A2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vAlign w:val="center"/>
          </w:tcPr>
          <w:p w14:paraId="0F7ECABF" w14:textId="13159B3A" w:rsidR="009644C7" w:rsidRPr="00062044" w:rsidRDefault="00A26630" w:rsidP="009644C7">
            <w:pPr>
              <w:pStyle w:val="Akapitzlist"/>
              <w:numPr>
                <w:ilvl w:val="0"/>
                <w:numId w:val="9"/>
              </w:num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 xml:space="preserve">wnioskowany lokal nie uzyskał dofinansowania w ramach programu </w:t>
            </w:r>
            <w:r w:rsidR="007732BE" w:rsidRPr="00062044">
              <w:rPr>
                <w:rFonts w:cstheme="minorHAnsi"/>
                <w:sz w:val="20"/>
                <w:szCs w:val="20"/>
              </w:rPr>
              <w:t>„Poprawa jakości powietrza poprzez wymianę  źródeł ciepła w budynkach wielorodzinnych – pilotaż na terenie województwa dolnośląskiego”</w:t>
            </w:r>
          </w:p>
        </w:tc>
        <w:tc>
          <w:tcPr>
            <w:tcW w:w="733" w:type="dxa"/>
          </w:tcPr>
          <w:p w14:paraId="0E34B05F" w14:textId="07AC10BA" w:rsidR="009644C7" w:rsidRPr="00475CD8" w:rsidRDefault="009644C7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165EDBB8" w14:textId="77777777" w:rsidR="009644C7" w:rsidRPr="005F5162" w:rsidRDefault="009644C7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7732BE" w14:paraId="147F4567" w14:textId="77777777" w:rsidTr="000A2384">
        <w:trPr>
          <w:trHeight w:val="454"/>
        </w:trPr>
        <w:tc>
          <w:tcPr>
            <w:tcW w:w="387" w:type="dxa"/>
            <w:vAlign w:val="center"/>
          </w:tcPr>
          <w:p w14:paraId="38C443F6" w14:textId="61AC6485" w:rsidR="007732BE" w:rsidRPr="00062044" w:rsidRDefault="007732BE" w:rsidP="007732BE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337" w:type="dxa"/>
            <w:gridSpan w:val="3"/>
            <w:vAlign w:val="center"/>
          </w:tcPr>
          <w:p w14:paraId="5C701818" w14:textId="72F42762" w:rsidR="007732BE" w:rsidRPr="00062044" w:rsidRDefault="00B564A5" w:rsidP="00B60503">
            <w:pPr>
              <w:pStyle w:val="Akapitzlist"/>
              <w:spacing w:line="276" w:lineRule="auto"/>
              <w:ind w:left="41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Intensywność wnioskowanego dofi</w:t>
            </w:r>
            <w:r w:rsidR="00B60503" w:rsidRPr="00062044">
              <w:rPr>
                <w:rFonts w:cstheme="minorHAnsi"/>
                <w:sz w:val="20"/>
                <w:szCs w:val="20"/>
              </w:rPr>
              <w:t>nansowania jest zgodna z Programem</w:t>
            </w:r>
          </w:p>
        </w:tc>
        <w:tc>
          <w:tcPr>
            <w:tcW w:w="733" w:type="dxa"/>
          </w:tcPr>
          <w:p w14:paraId="535947DB" w14:textId="6F0A5C13" w:rsidR="007732BE" w:rsidRPr="00475CD8" w:rsidRDefault="007732BE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23266F0F" w14:textId="77777777" w:rsidR="007732BE" w:rsidRPr="005F5162" w:rsidRDefault="007732BE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B60503" w14:paraId="5A345791" w14:textId="77777777" w:rsidTr="000A2384">
        <w:trPr>
          <w:trHeight w:val="340"/>
        </w:trPr>
        <w:tc>
          <w:tcPr>
            <w:tcW w:w="387" w:type="dxa"/>
            <w:vAlign w:val="center"/>
          </w:tcPr>
          <w:p w14:paraId="091E77D2" w14:textId="278D3261" w:rsidR="00B60503" w:rsidRPr="00062044" w:rsidRDefault="00B60503" w:rsidP="007732BE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lastRenderedPageBreak/>
              <w:t>6.</w:t>
            </w:r>
          </w:p>
        </w:tc>
        <w:tc>
          <w:tcPr>
            <w:tcW w:w="7337" w:type="dxa"/>
            <w:gridSpan w:val="3"/>
            <w:vAlign w:val="center"/>
          </w:tcPr>
          <w:p w14:paraId="70E764AA" w14:textId="6ED5DE3B" w:rsidR="00B60503" w:rsidRPr="00062044" w:rsidRDefault="004A0B35" w:rsidP="00062044">
            <w:pPr>
              <w:pStyle w:val="Akapitzlist"/>
              <w:spacing w:line="276" w:lineRule="auto"/>
              <w:ind w:left="41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 xml:space="preserve">Wymianie/likwidacji ulegną wszystkie źródła ciepła na paliwo stałe, niespełniające wymagań minimum 5 klasy wg normy przenoszącej normę europejska EN 303-5 i zakończeniu realizacji </w:t>
            </w:r>
            <w:r w:rsidR="00062044" w:rsidRPr="00062044">
              <w:rPr>
                <w:rFonts w:cstheme="minorHAnsi"/>
                <w:sz w:val="20"/>
                <w:szCs w:val="20"/>
              </w:rPr>
              <w:t>przedsięwzięcia w lokalu mieszkalnym wszystkie zainstalowane oraz użytkowane urządzenia służące do celów ogrzewania lub przygotowania ciepłej wody użytkowej, w tym kominki wykorzystywane na cele rekreacyjne) będą spełniać docelowe wymagania aktów prawa miejscowego, w tym uchwał antysmogowych</w:t>
            </w:r>
          </w:p>
        </w:tc>
        <w:tc>
          <w:tcPr>
            <w:tcW w:w="733" w:type="dxa"/>
          </w:tcPr>
          <w:p w14:paraId="780DC27E" w14:textId="7B7B410E" w:rsidR="00B60503" w:rsidRPr="00475CD8" w:rsidRDefault="00B60503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42EB5BFA" w14:textId="77777777" w:rsidR="00B60503" w:rsidRPr="005F5162" w:rsidRDefault="00B60503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B60503" w14:paraId="2DC61EDA" w14:textId="77777777" w:rsidTr="000A2384">
        <w:trPr>
          <w:trHeight w:val="1134"/>
        </w:trPr>
        <w:tc>
          <w:tcPr>
            <w:tcW w:w="387" w:type="dxa"/>
            <w:vAlign w:val="center"/>
          </w:tcPr>
          <w:p w14:paraId="38D26691" w14:textId="09F36BCD" w:rsidR="00B60503" w:rsidRPr="00062044" w:rsidRDefault="00062044" w:rsidP="007732BE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 w:rsidRPr="00062044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337" w:type="dxa"/>
            <w:gridSpan w:val="3"/>
            <w:vAlign w:val="center"/>
          </w:tcPr>
          <w:p w14:paraId="7AB59F11" w14:textId="572F8BAA" w:rsidR="00B60503" w:rsidRPr="00062044" w:rsidRDefault="00062044" w:rsidP="00B60503">
            <w:pPr>
              <w:pStyle w:val="Akapitzlist"/>
              <w:spacing w:line="276" w:lineRule="auto"/>
              <w:ind w:left="41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Dla budynku mieszkalnego wielorodzinnego, w którym znajduje się lokal, którego dotyczy wniosek, nie istnieją techniczne i ekonomiczne warunki przyłączenia do sieci ciepłownicze i dos</w:t>
            </w:r>
            <w:r w:rsidR="000259FC">
              <w:rPr>
                <w:rFonts w:cstheme="minorHAnsi"/>
                <w:sz w:val="20"/>
                <w:szCs w:val="20"/>
              </w:rPr>
              <w:t>tarczenia ciepła z sieci ciepłowniczej lub nie jest on podłączony do sieci ciepłowniczej</w:t>
            </w:r>
          </w:p>
        </w:tc>
        <w:tc>
          <w:tcPr>
            <w:tcW w:w="733" w:type="dxa"/>
          </w:tcPr>
          <w:p w14:paraId="24A43993" w14:textId="427BB58A" w:rsidR="00B60503" w:rsidRPr="00475CD8" w:rsidRDefault="00B60503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4B41938B" w14:textId="77777777" w:rsidR="00B60503" w:rsidRPr="005F5162" w:rsidRDefault="00B60503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B60503" w14:paraId="7FBE400B" w14:textId="77777777" w:rsidTr="000A2384">
        <w:trPr>
          <w:trHeight w:val="454"/>
        </w:trPr>
        <w:tc>
          <w:tcPr>
            <w:tcW w:w="387" w:type="dxa"/>
            <w:vAlign w:val="center"/>
          </w:tcPr>
          <w:p w14:paraId="76980EBD" w14:textId="5D1359C7" w:rsidR="00B60503" w:rsidRPr="00062044" w:rsidRDefault="00775833" w:rsidP="007732BE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7337" w:type="dxa"/>
            <w:gridSpan w:val="3"/>
            <w:vAlign w:val="center"/>
          </w:tcPr>
          <w:p w14:paraId="427A5143" w14:textId="0137B7E1" w:rsidR="00B60503" w:rsidRPr="00062044" w:rsidRDefault="00775833" w:rsidP="00B60503">
            <w:pPr>
              <w:pStyle w:val="Akapitzlist"/>
              <w:spacing w:line="276" w:lineRule="auto"/>
              <w:ind w:left="41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Lokal mieszkalny ma uregulowany stan prawny</w:t>
            </w:r>
          </w:p>
        </w:tc>
        <w:tc>
          <w:tcPr>
            <w:tcW w:w="733" w:type="dxa"/>
          </w:tcPr>
          <w:p w14:paraId="698C40B1" w14:textId="1EF047ED" w:rsidR="00B60503" w:rsidRPr="00475CD8" w:rsidRDefault="00B60503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449ABFD6" w14:textId="77777777" w:rsidR="00B60503" w:rsidRPr="005F5162" w:rsidRDefault="00B60503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B60503" w14:paraId="5D493733" w14:textId="77777777" w:rsidTr="000A2384">
        <w:trPr>
          <w:trHeight w:val="454"/>
        </w:trPr>
        <w:tc>
          <w:tcPr>
            <w:tcW w:w="387" w:type="dxa"/>
            <w:vAlign w:val="center"/>
          </w:tcPr>
          <w:p w14:paraId="43076D19" w14:textId="7D630C86" w:rsidR="00B60503" w:rsidRPr="00062044" w:rsidRDefault="00775833" w:rsidP="007732BE">
            <w:pPr>
              <w:spacing w:line="276" w:lineRule="auto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7337" w:type="dxa"/>
            <w:gridSpan w:val="3"/>
            <w:vAlign w:val="center"/>
          </w:tcPr>
          <w:p w14:paraId="0EF126D6" w14:textId="4F17D649" w:rsidR="00B60503" w:rsidRPr="00062044" w:rsidRDefault="00775833" w:rsidP="00B60503">
            <w:pPr>
              <w:pStyle w:val="Akapitzlist"/>
              <w:spacing w:line="276" w:lineRule="auto"/>
              <w:ind w:left="41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Przedsięwzięcie nie zostało rozpoczęte</w:t>
            </w:r>
          </w:p>
        </w:tc>
        <w:tc>
          <w:tcPr>
            <w:tcW w:w="733" w:type="dxa"/>
          </w:tcPr>
          <w:p w14:paraId="546B8F8C" w14:textId="03040BF2" w:rsidR="00B60503" w:rsidRPr="00475CD8" w:rsidRDefault="00B60503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D6EC35A" w14:textId="77777777" w:rsidR="00B60503" w:rsidRPr="005F5162" w:rsidRDefault="00B60503" w:rsidP="001837A2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FEC4B1B" w14:textId="0ADA8911" w:rsidR="00C7470C" w:rsidRDefault="00C7470C" w:rsidP="009319F0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7CC8FF7A" w14:textId="06C94CC7" w:rsidR="006342E9" w:rsidRDefault="006342E9" w:rsidP="009319F0">
      <w:pPr>
        <w:spacing w:line="276" w:lineRule="auto"/>
        <w:rPr>
          <w:rFonts w:cstheme="minorHAnsi"/>
          <w:sz w:val="22"/>
          <w:szCs w:val="22"/>
        </w:rPr>
      </w:pPr>
      <w:r w:rsidRPr="006342E9">
        <w:rPr>
          <w:rFonts w:cstheme="minorHAnsi"/>
          <w:sz w:val="22"/>
          <w:szCs w:val="22"/>
        </w:rPr>
        <w:t>Negatywna ocena któregokolwiek z kryteriów dostępu lub jakościowych dopuszczających powoduje odrzucenie wniosku. Jednocześnie istnieje możliwość korekty wniosku w zakresie niespełnionego kryterium możliwego do poprawy.</w:t>
      </w:r>
    </w:p>
    <w:p w14:paraId="73932ECE" w14:textId="70777DBC" w:rsidR="006342E9" w:rsidRDefault="006342E9" w:rsidP="009319F0">
      <w:pPr>
        <w:spacing w:line="276" w:lineRule="auto"/>
        <w:rPr>
          <w:rFonts w:cstheme="minorHAnsi"/>
          <w:sz w:val="22"/>
          <w:szCs w:val="22"/>
        </w:rPr>
      </w:pPr>
    </w:p>
    <w:p w14:paraId="331F7A87" w14:textId="365D5AAE" w:rsidR="006342E9" w:rsidRDefault="006342E9" w:rsidP="009319F0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Wynik oceny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263A" w14:paraId="3E01A04A" w14:textId="77777777" w:rsidTr="00C04BEC">
        <w:trPr>
          <w:trHeight w:val="454"/>
        </w:trPr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7478A365" w14:textId="253B3DBF" w:rsidR="0016263A" w:rsidRDefault="0016263A" w:rsidP="0016263A">
            <w:pPr>
              <w:spacing w:line="276" w:lineRule="auto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Wniosek spełnia wszystkie kryteria dostępowe i jakościowe dopuszczające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53214284" w14:textId="7E893F9E" w:rsidR="0016263A" w:rsidRDefault="0016263A" w:rsidP="0016263A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TAK/NIE</w:t>
            </w:r>
          </w:p>
        </w:tc>
      </w:tr>
      <w:tr w:rsidR="0016263A" w14:paraId="001FAABC" w14:textId="77777777" w:rsidTr="00C04BEC">
        <w:trPr>
          <w:trHeight w:val="454"/>
        </w:trPr>
        <w:tc>
          <w:tcPr>
            <w:tcW w:w="4531" w:type="dxa"/>
            <w:vMerge/>
            <w:shd w:val="clear" w:color="auto" w:fill="BFBFBF" w:themeFill="background1" w:themeFillShade="BF"/>
          </w:tcPr>
          <w:p w14:paraId="5F6F04A8" w14:textId="77777777" w:rsidR="0016263A" w:rsidRDefault="0016263A" w:rsidP="009319F0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14:paraId="41128FB3" w14:textId="26B060D2" w:rsidR="0016263A" w:rsidRDefault="0016263A" w:rsidP="0016263A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16263A" w14:paraId="15E446BA" w14:textId="77777777" w:rsidTr="00C04BEC">
        <w:trPr>
          <w:trHeight w:val="454"/>
        </w:trPr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59E5A691" w14:textId="05762455" w:rsidR="0016263A" w:rsidRDefault="0016263A" w:rsidP="0016263A">
            <w:pPr>
              <w:spacing w:line="276" w:lineRule="auto"/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Wezwanie Wnioskodawcy do poprawy/uzupełnienia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5A33F253" w14:textId="2764BB98" w:rsidR="0016263A" w:rsidRDefault="0016263A" w:rsidP="0016263A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TAK/NIE</w:t>
            </w:r>
          </w:p>
        </w:tc>
      </w:tr>
      <w:tr w:rsidR="0016263A" w14:paraId="07210255" w14:textId="77777777" w:rsidTr="00C04BEC">
        <w:trPr>
          <w:trHeight w:val="454"/>
        </w:trPr>
        <w:tc>
          <w:tcPr>
            <w:tcW w:w="4531" w:type="dxa"/>
            <w:vMerge/>
            <w:shd w:val="clear" w:color="auto" w:fill="BFBFBF" w:themeFill="background1" w:themeFillShade="BF"/>
          </w:tcPr>
          <w:p w14:paraId="717A089C" w14:textId="77777777" w:rsidR="0016263A" w:rsidRDefault="0016263A" w:rsidP="009319F0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A94DF7" w14:textId="4153BA28" w:rsidR="0016263A" w:rsidRDefault="0016263A" w:rsidP="00475CD8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366C8E31" w14:textId="49EE330E" w:rsidR="0016263A" w:rsidRDefault="0016263A" w:rsidP="009319F0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52298923" w14:textId="183FDF48" w:rsid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  <w:r w:rsidRPr="00C04BEC">
        <w:rPr>
          <w:rFonts w:cstheme="minorHAnsi"/>
          <w:sz w:val="22"/>
          <w:szCs w:val="22"/>
        </w:rPr>
        <w:t>Imię i nazwisko osoby oceniającej wniosek o dofinansowanie:</w:t>
      </w:r>
    </w:p>
    <w:p w14:paraId="65658F51" w14:textId="0437FF2E" w:rsid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</w:p>
    <w:p w14:paraId="734538A3" w14:textId="1DDB2F31" w:rsid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Data:</w:t>
      </w:r>
      <w:r w:rsidR="00475CD8">
        <w:rPr>
          <w:rFonts w:cstheme="minorHAnsi"/>
          <w:sz w:val="22"/>
          <w:szCs w:val="22"/>
        </w:rPr>
        <w:t xml:space="preserve"> </w:t>
      </w:r>
    </w:p>
    <w:p w14:paraId="7BCCE0F4" w14:textId="7DDEF87B" w:rsid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</w:p>
    <w:p w14:paraId="6DEF9306" w14:textId="2FE9B39B" w:rsidR="00C04BEC" w:rsidRPr="00C04BEC" w:rsidRDefault="00C04BEC" w:rsidP="009319F0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Podpis: </w:t>
      </w:r>
    </w:p>
    <w:sectPr w:rsidR="00C04BEC" w:rsidRPr="00C04BEC" w:rsidSect="006342E9">
      <w:headerReference w:type="default" r:id="rId8"/>
      <w:type w:val="continuous"/>
      <w:pgSz w:w="11906" w:h="16838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1F5E" w14:textId="77777777" w:rsidR="0035748A" w:rsidRDefault="0035748A" w:rsidP="005353CD">
      <w:pPr>
        <w:spacing w:line="240" w:lineRule="auto"/>
      </w:pPr>
      <w:r>
        <w:separator/>
      </w:r>
    </w:p>
  </w:endnote>
  <w:endnote w:type="continuationSeparator" w:id="0">
    <w:p w14:paraId="3367E8A1" w14:textId="77777777" w:rsidR="0035748A" w:rsidRDefault="0035748A" w:rsidP="0053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25C35" w14:textId="77777777" w:rsidR="0035748A" w:rsidRDefault="0035748A" w:rsidP="005353CD">
      <w:pPr>
        <w:spacing w:line="240" w:lineRule="auto"/>
      </w:pPr>
      <w:r>
        <w:separator/>
      </w:r>
    </w:p>
  </w:footnote>
  <w:footnote w:type="continuationSeparator" w:id="0">
    <w:p w14:paraId="798C5B0B" w14:textId="77777777" w:rsidR="0035748A" w:rsidRDefault="0035748A" w:rsidP="00535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B1B89" w14:textId="0FE9DF70" w:rsidR="006342E9" w:rsidRDefault="009048B4" w:rsidP="006342E9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 w:rsidRPr="009E08C3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A2D88D5" wp14:editId="26C9453F">
          <wp:simplePos x="0" y="0"/>
          <wp:positionH relativeFrom="column">
            <wp:posOffset>-161925</wp:posOffset>
          </wp:positionH>
          <wp:positionV relativeFrom="paragraph">
            <wp:posOffset>18415</wp:posOffset>
          </wp:positionV>
          <wp:extent cx="2495550" cy="656072"/>
          <wp:effectExtent l="0" t="0" r="0" b="0"/>
          <wp:wrapSquare wrapText="bothSides"/>
          <wp:docPr id="100641709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5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42E9">
      <w:rPr>
        <w:rFonts w:ascii="Calibri" w:hAnsi="Calibri"/>
        <w:b/>
        <w:sz w:val="20"/>
        <w:szCs w:val="20"/>
      </w:rPr>
      <w:t xml:space="preserve">          </w:t>
    </w:r>
    <w:r w:rsidR="006342E9" w:rsidRPr="0099450A">
      <w:rPr>
        <w:rFonts w:ascii="Calibri" w:hAnsi="Calibri"/>
        <w:b/>
        <w:noProof/>
        <w:sz w:val="20"/>
        <w:szCs w:val="20"/>
      </w:rPr>
      <w:drawing>
        <wp:inline distT="0" distB="0" distL="0" distR="0" wp14:anchorId="4A56F09B" wp14:editId="04594041">
          <wp:extent cx="1195554" cy="582599"/>
          <wp:effectExtent l="0" t="0" r="5080" b="8255"/>
          <wp:docPr id="10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005" cy="594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42E9">
      <w:rPr>
        <w:rFonts w:ascii="Calibri" w:hAnsi="Calibri"/>
        <w:b/>
        <w:sz w:val="20"/>
        <w:szCs w:val="20"/>
      </w:rPr>
      <w:t xml:space="preserve">                 </w:t>
    </w:r>
    <w:r w:rsidR="00054D08">
      <w:rPr>
        <w:noProof/>
      </w:rPr>
      <w:drawing>
        <wp:inline distT="0" distB="0" distL="0" distR="0" wp14:anchorId="1AF1592E" wp14:editId="37F6F1FC">
          <wp:extent cx="494030" cy="590550"/>
          <wp:effectExtent l="0" t="0" r="127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</pic:cNvPicPr>
                </pic:nvPicPr>
                <pic:blipFill>
                  <a:blip r:embed="rId3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0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 w:rsidR="006342E9">
      <w:rPr>
        <w:rFonts w:ascii="Calibri" w:hAnsi="Calibri"/>
        <w:b/>
        <w:sz w:val="20"/>
        <w:szCs w:val="20"/>
      </w:rPr>
      <w:t xml:space="preserve">   </w:t>
    </w:r>
  </w:p>
  <w:p w14:paraId="7C8C4F67" w14:textId="77777777" w:rsidR="006342E9" w:rsidRDefault="006342E9" w:rsidP="006342E9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5CA21097" w14:textId="77777777" w:rsidR="00B9549B" w:rsidRDefault="00A14C82" w:rsidP="00A14C82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  <w:r w:rsidRPr="001530E9">
      <w:rPr>
        <w:rFonts w:ascii="Calibri" w:hAnsi="Calibri" w:cs="Calibri"/>
        <w:b/>
        <w:sz w:val="18"/>
        <w:szCs w:val="18"/>
      </w:rPr>
      <w:t xml:space="preserve">Załącznik Nr </w:t>
    </w:r>
    <w:r w:rsidR="00B9549B">
      <w:rPr>
        <w:rFonts w:ascii="Calibri" w:hAnsi="Calibri" w:cs="Calibri"/>
        <w:b/>
        <w:sz w:val="18"/>
        <w:szCs w:val="18"/>
      </w:rPr>
      <w:t>6</w:t>
    </w:r>
  </w:p>
  <w:p w14:paraId="322D355E" w14:textId="60028B2C" w:rsidR="006342E9" w:rsidRPr="00A14C82" w:rsidRDefault="00A14C82" w:rsidP="00A14C82">
    <w:pPr>
      <w:pStyle w:val="Nagwek"/>
      <w:tabs>
        <w:tab w:val="left" w:pos="989"/>
      </w:tabs>
      <w:jc w:val="center"/>
      <w:rPr>
        <w:rFonts w:ascii="Calibri" w:hAnsi="Calibri"/>
        <w:b/>
        <w:sz w:val="18"/>
        <w:szCs w:val="18"/>
      </w:rPr>
    </w:pPr>
    <w:r w:rsidRPr="001530E9">
      <w:rPr>
        <w:rFonts w:ascii="Calibri" w:hAnsi="Calibri" w:cs="Calibri"/>
        <w:b/>
        <w:sz w:val="18"/>
        <w:szCs w:val="18"/>
      </w:rPr>
      <w:t xml:space="preserve"> do Regulaminu naboru wniosków o dofinansowanie </w:t>
    </w:r>
    <w:r w:rsidRPr="001530E9">
      <w:rPr>
        <w:rFonts w:ascii="Calibri" w:hAnsi="Calibri" w:cs="Calibri"/>
        <w:b/>
        <w:sz w:val="18"/>
        <w:szCs w:val="18"/>
      </w:rPr>
      <w:br/>
      <w:t xml:space="preserve">przedsięwzięć w ramach Programu Priorytetowego „Ciepłe Mieszkanie” na terenie Gminy </w:t>
    </w:r>
    <w:r w:rsidR="00054D08">
      <w:rPr>
        <w:rFonts w:ascii="Calibri" w:hAnsi="Calibri" w:cs="Calibri"/>
        <w:b/>
        <w:sz w:val="18"/>
        <w:szCs w:val="18"/>
      </w:rPr>
      <w:t>Cieszków</w:t>
    </w:r>
  </w:p>
  <w:p w14:paraId="4838826D" w14:textId="77777777" w:rsidR="006342E9" w:rsidRPr="006342E9" w:rsidRDefault="006342E9" w:rsidP="006342E9">
    <w:pPr>
      <w:pStyle w:val="Nagwek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6093B"/>
    <w:multiLevelType w:val="hybridMultilevel"/>
    <w:tmpl w:val="20E2C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577B"/>
    <w:multiLevelType w:val="hybridMultilevel"/>
    <w:tmpl w:val="C6D2F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F36B9"/>
    <w:multiLevelType w:val="hybridMultilevel"/>
    <w:tmpl w:val="4C02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3819">
    <w:abstractNumId w:val="5"/>
  </w:num>
  <w:num w:numId="2" w16cid:durableId="48654478">
    <w:abstractNumId w:val="3"/>
  </w:num>
  <w:num w:numId="3" w16cid:durableId="1226067191">
    <w:abstractNumId w:val="2"/>
  </w:num>
  <w:num w:numId="4" w16cid:durableId="1110474750">
    <w:abstractNumId w:val="6"/>
  </w:num>
  <w:num w:numId="5" w16cid:durableId="209265531">
    <w:abstractNumId w:val="8"/>
  </w:num>
  <w:num w:numId="6" w16cid:durableId="141146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942322">
    <w:abstractNumId w:val="4"/>
  </w:num>
  <w:num w:numId="8" w16cid:durableId="1423718797">
    <w:abstractNumId w:val="1"/>
  </w:num>
  <w:num w:numId="9" w16cid:durableId="180992887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8F"/>
    <w:rsid w:val="00000344"/>
    <w:rsid w:val="00014D5E"/>
    <w:rsid w:val="00022EEC"/>
    <w:rsid w:val="000238C0"/>
    <w:rsid w:val="000259FC"/>
    <w:rsid w:val="00026143"/>
    <w:rsid w:val="000335DE"/>
    <w:rsid w:val="00035FD2"/>
    <w:rsid w:val="0005432D"/>
    <w:rsid w:val="000547EE"/>
    <w:rsid w:val="00054D08"/>
    <w:rsid w:val="00061AE0"/>
    <w:rsid w:val="00062044"/>
    <w:rsid w:val="00064B8C"/>
    <w:rsid w:val="00067C43"/>
    <w:rsid w:val="0007028E"/>
    <w:rsid w:val="0007316C"/>
    <w:rsid w:val="00075F70"/>
    <w:rsid w:val="0008217A"/>
    <w:rsid w:val="000845B5"/>
    <w:rsid w:val="00085448"/>
    <w:rsid w:val="00095F6C"/>
    <w:rsid w:val="000A1034"/>
    <w:rsid w:val="000A2384"/>
    <w:rsid w:val="000A378B"/>
    <w:rsid w:val="000C3F5B"/>
    <w:rsid w:val="000D41A2"/>
    <w:rsid w:val="000D6D45"/>
    <w:rsid w:val="000E6A7C"/>
    <w:rsid w:val="000E7532"/>
    <w:rsid w:val="000F3BA6"/>
    <w:rsid w:val="00111B21"/>
    <w:rsid w:val="0011389D"/>
    <w:rsid w:val="00122208"/>
    <w:rsid w:val="00133198"/>
    <w:rsid w:val="001406C8"/>
    <w:rsid w:val="001530E9"/>
    <w:rsid w:val="00153B4F"/>
    <w:rsid w:val="00156515"/>
    <w:rsid w:val="00157373"/>
    <w:rsid w:val="001578CA"/>
    <w:rsid w:val="0016127C"/>
    <w:rsid w:val="0016263A"/>
    <w:rsid w:val="00166747"/>
    <w:rsid w:val="0017297D"/>
    <w:rsid w:val="001837A2"/>
    <w:rsid w:val="0019259C"/>
    <w:rsid w:val="00196764"/>
    <w:rsid w:val="001A1CAE"/>
    <w:rsid w:val="001B4F99"/>
    <w:rsid w:val="001F22FA"/>
    <w:rsid w:val="001F2F57"/>
    <w:rsid w:val="002150BF"/>
    <w:rsid w:val="002206F1"/>
    <w:rsid w:val="002230A4"/>
    <w:rsid w:val="00223DD4"/>
    <w:rsid w:val="00225084"/>
    <w:rsid w:val="00231C20"/>
    <w:rsid w:val="002401DF"/>
    <w:rsid w:val="002511A9"/>
    <w:rsid w:val="00257937"/>
    <w:rsid w:val="002613BC"/>
    <w:rsid w:val="00262AC2"/>
    <w:rsid w:val="00262ACC"/>
    <w:rsid w:val="002712AD"/>
    <w:rsid w:val="00272F36"/>
    <w:rsid w:val="00275614"/>
    <w:rsid w:val="00276C03"/>
    <w:rsid w:val="0027741B"/>
    <w:rsid w:val="002801D4"/>
    <w:rsid w:val="00284415"/>
    <w:rsid w:val="002D3905"/>
    <w:rsid w:val="002D7397"/>
    <w:rsid w:val="002E2CCB"/>
    <w:rsid w:val="002E2E3A"/>
    <w:rsid w:val="002F4958"/>
    <w:rsid w:val="003004EF"/>
    <w:rsid w:val="003019A0"/>
    <w:rsid w:val="003168E5"/>
    <w:rsid w:val="003272EC"/>
    <w:rsid w:val="00327CF5"/>
    <w:rsid w:val="00331AF3"/>
    <w:rsid w:val="00331F12"/>
    <w:rsid w:val="0033444D"/>
    <w:rsid w:val="00350715"/>
    <w:rsid w:val="00350B18"/>
    <w:rsid w:val="0035748A"/>
    <w:rsid w:val="003601FB"/>
    <w:rsid w:val="003635CE"/>
    <w:rsid w:val="00364CB4"/>
    <w:rsid w:val="00365A8A"/>
    <w:rsid w:val="0036615A"/>
    <w:rsid w:val="003705DA"/>
    <w:rsid w:val="00372BA6"/>
    <w:rsid w:val="003847C1"/>
    <w:rsid w:val="003865AB"/>
    <w:rsid w:val="003905AB"/>
    <w:rsid w:val="00392333"/>
    <w:rsid w:val="003A3AF1"/>
    <w:rsid w:val="003A5934"/>
    <w:rsid w:val="003A736C"/>
    <w:rsid w:val="003B60E4"/>
    <w:rsid w:val="003B6B6C"/>
    <w:rsid w:val="003C532C"/>
    <w:rsid w:val="003D08AF"/>
    <w:rsid w:val="003D4A97"/>
    <w:rsid w:val="003D54F5"/>
    <w:rsid w:val="003E03CC"/>
    <w:rsid w:val="003E1563"/>
    <w:rsid w:val="003F2296"/>
    <w:rsid w:val="003F39DF"/>
    <w:rsid w:val="003F61CD"/>
    <w:rsid w:val="004000F9"/>
    <w:rsid w:val="00410E1F"/>
    <w:rsid w:val="0041418F"/>
    <w:rsid w:val="00433988"/>
    <w:rsid w:val="00443410"/>
    <w:rsid w:val="00464F99"/>
    <w:rsid w:val="00475CD8"/>
    <w:rsid w:val="004827F2"/>
    <w:rsid w:val="00485717"/>
    <w:rsid w:val="0049527D"/>
    <w:rsid w:val="004A0B35"/>
    <w:rsid w:val="004A6F0D"/>
    <w:rsid w:val="004A7F9B"/>
    <w:rsid w:val="004B0BA4"/>
    <w:rsid w:val="004B1B78"/>
    <w:rsid w:val="004B258A"/>
    <w:rsid w:val="004B385E"/>
    <w:rsid w:val="004B43E8"/>
    <w:rsid w:val="004B59E3"/>
    <w:rsid w:val="004C62EB"/>
    <w:rsid w:val="004D112A"/>
    <w:rsid w:val="004D7363"/>
    <w:rsid w:val="005013CE"/>
    <w:rsid w:val="005064AB"/>
    <w:rsid w:val="00513D90"/>
    <w:rsid w:val="00522C9C"/>
    <w:rsid w:val="00522FA9"/>
    <w:rsid w:val="00524C14"/>
    <w:rsid w:val="005353CD"/>
    <w:rsid w:val="00540EE5"/>
    <w:rsid w:val="005576EB"/>
    <w:rsid w:val="00575025"/>
    <w:rsid w:val="00577D84"/>
    <w:rsid w:val="005823A7"/>
    <w:rsid w:val="0058784F"/>
    <w:rsid w:val="00590D5F"/>
    <w:rsid w:val="00593730"/>
    <w:rsid w:val="005A50A3"/>
    <w:rsid w:val="005A6400"/>
    <w:rsid w:val="005B6C01"/>
    <w:rsid w:val="005C1B53"/>
    <w:rsid w:val="005C60F9"/>
    <w:rsid w:val="005D086D"/>
    <w:rsid w:val="005D5A8A"/>
    <w:rsid w:val="005D5EFC"/>
    <w:rsid w:val="005E11B1"/>
    <w:rsid w:val="005E6150"/>
    <w:rsid w:val="005F17D0"/>
    <w:rsid w:val="005F4F39"/>
    <w:rsid w:val="005F5162"/>
    <w:rsid w:val="005F7F1C"/>
    <w:rsid w:val="00601C03"/>
    <w:rsid w:val="00607799"/>
    <w:rsid w:val="0061101E"/>
    <w:rsid w:val="006113F3"/>
    <w:rsid w:val="0061168E"/>
    <w:rsid w:val="00611927"/>
    <w:rsid w:val="006342E9"/>
    <w:rsid w:val="00635B7B"/>
    <w:rsid w:val="006409CB"/>
    <w:rsid w:val="0064689F"/>
    <w:rsid w:val="006551CD"/>
    <w:rsid w:val="006633CE"/>
    <w:rsid w:val="0066468A"/>
    <w:rsid w:val="00665075"/>
    <w:rsid w:val="00685A64"/>
    <w:rsid w:val="00690A1E"/>
    <w:rsid w:val="006A1616"/>
    <w:rsid w:val="006A4D05"/>
    <w:rsid w:val="006C0573"/>
    <w:rsid w:val="006C0F8A"/>
    <w:rsid w:val="006C4C5E"/>
    <w:rsid w:val="006C4DA1"/>
    <w:rsid w:val="006E2F8F"/>
    <w:rsid w:val="006F191C"/>
    <w:rsid w:val="006F2AA2"/>
    <w:rsid w:val="006F5922"/>
    <w:rsid w:val="00712EEC"/>
    <w:rsid w:val="00723E80"/>
    <w:rsid w:val="00732F4B"/>
    <w:rsid w:val="00737C30"/>
    <w:rsid w:val="00746495"/>
    <w:rsid w:val="00756E5B"/>
    <w:rsid w:val="00764AF0"/>
    <w:rsid w:val="00771560"/>
    <w:rsid w:val="00771D82"/>
    <w:rsid w:val="007732BE"/>
    <w:rsid w:val="00775833"/>
    <w:rsid w:val="007772E4"/>
    <w:rsid w:val="00781014"/>
    <w:rsid w:val="007829DE"/>
    <w:rsid w:val="00783691"/>
    <w:rsid w:val="007A0B32"/>
    <w:rsid w:val="007A2436"/>
    <w:rsid w:val="007B2FCF"/>
    <w:rsid w:val="007B7E2B"/>
    <w:rsid w:val="007E734C"/>
    <w:rsid w:val="007F0D24"/>
    <w:rsid w:val="007F0FBE"/>
    <w:rsid w:val="007F4A31"/>
    <w:rsid w:val="00814D07"/>
    <w:rsid w:val="00821370"/>
    <w:rsid w:val="00822A04"/>
    <w:rsid w:val="008356C4"/>
    <w:rsid w:val="008360C9"/>
    <w:rsid w:val="00836742"/>
    <w:rsid w:val="00842B57"/>
    <w:rsid w:val="00844848"/>
    <w:rsid w:val="0084578C"/>
    <w:rsid w:val="00846599"/>
    <w:rsid w:val="00854922"/>
    <w:rsid w:val="00856012"/>
    <w:rsid w:val="00860ECC"/>
    <w:rsid w:val="00862301"/>
    <w:rsid w:val="008660C9"/>
    <w:rsid w:val="00874E51"/>
    <w:rsid w:val="008755C6"/>
    <w:rsid w:val="00875B47"/>
    <w:rsid w:val="00875F45"/>
    <w:rsid w:val="00890B87"/>
    <w:rsid w:val="008A19CE"/>
    <w:rsid w:val="008A5344"/>
    <w:rsid w:val="008B3D92"/>
    <w:rsid w:val="008B60FA"/>
    <w:rsid w:val="008C0D01"/>
    <w:rsid w:val="008C18B1"/>
    <w:rsid w:val="008C345F"/>
    <w:rsid w:val="008D5AEA"/>
    <w:rsid w:val="008D73B9"/>
    <w:rsid w:val="008E13A4"/>
    <w:rsid w:val="008E2518"/>
    <w:rsid w:val="008E2B8E"/>
    <w:rsid w:val="008F22D1"/>
    <w:rsid w:val="008F3F32"/>
    <w:rsid w:val="00901D92"/>
    <w:rsid w:val="009026E4"/>
    <w:rsid w:val="00902C90"/>
    <w:rsid w:val="009048B4"/>
    <w:rsid w:val="00913E87"/>
    <w:rsid w:val="00915CBA"/>
    <w:rsid w:val="00915F03"/>
    <w:rsid w:val="00926993"/>
    <w:rsid w:val="00926F49"/>
    <w:rsid w:val="009319F0"/>
    <w:rsid w:val="009338C2"/>
    <w:rsid w:val="00960A32"/>
    <w:rsid w:val="00962EA3"/>
    <w:rsid w:val="009644C7"/>
    <w:rsid w:val="009649C8"/>
    <w:rsid w:val="009710E1"/>
    <w:rsid w:val="00985319"/>
    <w:rsid w:val="00992E89"/>
    <w:rsid w:val="00993539"/>
    <w:rsid w:val="0099450A"/>
    <w:rsid w:val="009A2C02"/>
    <w:rsid w:val="009A60DC"/>
    <w:rsid w:val="009A69DD"/>
    <w:rsid w:val="009B1262"/>
    <w:rsid w:val="009D521B"/>
    <w:rsid w:val="009E0A00"/>
    <w:rsid w:val="009E1C6C"/>
    <w:rsid w:val="009E261D"/>
    <w:rsid w:val="009E6C17"/>
    <w:rsid w:val="009E6CA5"/>
    <w:rsid w:val="009F217B"/>
    <w:rsid w:val="00A033DD"/>
    <w:rsid w:val="00A14C82"/>
    <w:rsid w:val="00A179B2"/>
    <w:rsid w:val="00A17BCC"/>
    <w:rsid w:val="00A22B01"/>
    <w:rsid w:val="00A246AE"/>
    <w:rsid w:val="00A26630"/>
    <w:rsid w:val="00A36311"/>
    <w:rsid w:val="00A42165"/>
    <w:rsid w:val="00A42AA0"/>
    <w:rsid w:val="00A52427"/>
    <w:rsid w:val="00A52A81"/>
    <w:rsid w:val="00A66EAA"/>
    <w:rsid w:val="00A674D2"/>
    <w:rsid w:val="00A718E5"/>
    <w:rsid w:val="00A73B9A"/>
    <w:rsid w:val="00A74793"/>
    <w:rsid w:val="00A8128E"/>
    <w:rsid w:val="00A81E6F"/>
    <w:rsid w:val="00A87D69"/>
    <w:rsid w:val="00A9198B"/>
    <w:rsid w:val="00A94289"/>
    <w:rsid w:val="00AA3BC1"/>
    <w:rsid w:val="00AC2B6E"/>
    <w:rsid w:val="00AD0C96"/>
    <w:rsid w:val="00AD56DD"/>
    <w:rsid w:val="00AE0641"/>
    <w:rsid w:val="00AE6588"/>
    <w:rsid w:val="00AE7554"/>
    <w:rsid w:val="00AE7F36"/>
    <w:rsid w:val="00AF343C"/>
    <w:rsid w:val="00B035AA"/>
    <w:rsid w:val="00B061BA"/>
    <w:rsid w:val="00B226DE"/>
    <w:rsid w:val="00B24277"/>
    <w:rsid w:val="00B24700"/>
    <w:rsid w:val="00B26270"/>
    <w:rsid w:val="00B320D2"/>
    <w:rsid w:val="00B379EB"/>
    <w:rsid w:val="00B447AD"/>
    <w:rsid w:val="00B51A41"/>
    <w:rsid w:val="00B564A5"/>
    <w:rsid w:val="00B60503"/>
    <w:rsid w:val="00B74F10"/>
    <w:rsid w:val="00B768A6"/>
    <w:rsid w:val="00B9005E"/>
    <w:rsid w:val="00B9549B"/>
    <w:rsid w:val="00BA1661"/>
    <w:rsid w:val="00BA2026"/>
    <w:rsid w:val="00BB0B6A"/>
    <w:rsid w:val="00BB214B"/>
    <w:rsid w:val="00BB6D4A"/>
    <w:rsid w:val="00BC7578"/>
    <w:rsid w:val="00BD426E"/>
    <w:rsid w:val="00BD7634"/>
    <w:rsid w:val="00BE0C39"/>
    <w:rsid w:val="00BE5B26"/>
    <w:rsid w:val="00BF721D"/>
    <w:rsid w:val="00C040B0"/>
    <w:rsid w:val="00C04BEC"/>
    <w:rsid w:val="00C05404"/>
    <w:rsid w:val="00C1797E"/>
    <w:rsid w:val="00C20539"/>
    <w:rsid w:val="00C22AA5"/>
    <w:rsid w:val="00C25FD2"/>
    <w:rsid w:val="00C33234"/>
    <w:rsid w:val="00C33D99"/>
    <w:rsid w:val="00C340F5"/>
    <w:rsid w:val="00C342E5"/>
    <w:rsid w:val="00C51EB6"/>
    <w:rsid w:val="00C52FDA"/>
    <w:rsid w:val="00C604A3"/>
    <w:rsid w:val="00C60B4F"/>
    <w:rsid w:val="00C6771A"/>
    <w:rsid w:val="00C7470C"/>
    <w:rsid w:val="00C76B40"/>
    <w:rsid w:val="00C838C7"/>
    <w:rsid w:val="00C8543D"/>
    <w:rsid w:val="00C86B66"/>
    <w:rsid w:val="00C936D6"/>
    <w:rsid w:val="00C939B0"/>
    <w:rsid w:val="00CA4E4F"/>
    <w:rsid w:val="00CA7616"/>
    <w:rsid w:val="00CB278B"/>
    <w:rsid w:val="00CB40ED"/>
    <w:rsid w:val="00CB7C3D"/>
    <w:rsid w:val="00CC2D0E"/>
    <w:rsid w:val="00CD5C4E"/>
    <w:rsid w:val="00CE0CB6"/>
    <w:rsid w:val="00CF2F94"/>
    <w:rsid w:val="00D031B4"/>
    <w:rsid w:val="00D10793"/>
    <w:rsid w:val="00D25AAA"/>
    <w:rsid w:val="00D2709F"/>
    <w:rsid w:val="00D336B4"/>
    <w:rsid w:val="00D35AAF"/>
    <w:rsid w:val="00D41591"/>
    <w:rsid w:val="00D42550"/>
    <w:rsid w:val="00D4309A"/>
    <w:rsid w:val="00D74532"/>
    <w:rsid w:val="00D85B2E"/>
    <w:rsid w:val="00D865EC"/>
    <w:rsid w:val="00DA3FA2"/>
    <w:rsid w:val="00DB4AE9"/>
    <w:rsid w:val="00DC00FE"/>
    <w:rsid w:val="00DC06AF"/>
    <w:rsid w:val="00DC4A3B"/>
    <w:rsid w:val="00DC75BE"/>
    <w:rsid w:val="00DC7CBF"/>
    <w:rsid w:val="00DD2668"/>
    <w:rsid w:val="00DD4A9F"/>
    <w:rsid w:val="00DE0825"/>
    <w:rsid w:val="00DE11C3"/>
    <w:rsid w:val="00DE224E"/>
    <w:rsid w:val="00DE6124"/>
    <w:rsid w:val="00DF6A6A"/>
    <w:rsid w:val="00E023CC"/>
    <w:rsid w:val="00E026C9"/>
    <w:rsid w:val="00E11A48"/>
    <w:rsid w:val="00E11CD3"/>
    <w:rsid w:val="00E261D1"/>
    <w:rsid w:val="00E31DE3"/>
    <w:rsid w:val="00E36EBC"/>
    <w:rsid w:val="00E37867"/>
    <w:rsid w:val="00E5265C"/>
    <w:rsid w:val="00E55BA5"/>
    <w:rsid w:val="00E71156"/>
    <w:rsid w:val="00E73851"/>
    <w:rsid w:val="00E81197"/>
    <w:rsid w:val="00E901DA"/>
    <w:rsid w:val="00E92D13"/>
    <w:rsid w:val="00E94B90"/>
    <w:rsid w:val="00E96996"/>
    <w:rsid w:val="00E97001"/>
    <w:rsid w:val="00E976CF"/>
    <w:rsid w:val="00EA6CD0"/>
    <w:rsid w:val="00EA7BB1"/>
    <w:rsid w:val="00EC6C86"/>
    <w:rsid w:val="00ED6E10"/>
    <w:rsid w:val="00EE11D2"/>
    <w:rsid w:val="00EE3AB3"/>
    <w:rsid w:val="00EF7BF0"/>
    <w:rsid w:val="00F008AF"/>
    <w:rsid w:val="00F04BC6"/>
    <w:rsid w:val="00F07194"/>
    <w:rsid w:val="00F10B29"/>
    <w:rsid w:val="00F12F10"/>
    <w:rsid w:val="00F13020"/>
    <w:rsid w:val="00F244E7"/>
    <w:rsid w:val="00F354F6"/>
    <w:rsid w:val="00F41377"/>
    <w:rsid w:val="00F464B0"/>
    <w:rsid w:val="00F47CCD"/>
    <w:rsid w:val="00F558B2"/>
    <w:rsid w:val="00F569BD"/>
    <w:rsid w:val="00F617A3"/>
    <w:rsid w:val="00F6395F"/>
    <w:rsid w:val="00F703AF"/>
    <w:rsid w:val="00F82AC9"/>
    <w:rsid w:val="00F923D8"/>
    <w:rsid w:val="00F9781E"/>
    <w:rsid w:val="00FA09FA"/>
    <w:rsid w:val="00FA262C"/>
    <w:rsid w:val="00FB1007"/>
    <w:rsid w:val="00FB12D8"/>
    <w:rsid w:val="00FB1C8C"/>
    <w:rsid w:val="00FB6BC1"/>
    <w:rsid w:val="00FC373F"/>
    <w:rsid w:val="00FC5155"/>
    <w:rsid w:val="00FE0797"/>
    <w:rsid w:val="00FE155B"/>
    <w:rsid w:val="00FF100A"/>
    <w:rsid w:val="00FF1736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0A85"/>
  <w15:chartTrackingRefBased/>
  <w15:docId w15:val="{47D69EE3-815A-467A-A1A9-5148A3D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29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28E"/>
    <w:pPr>
      <w:keepNext/>
      <w:keepLines/>
      <w:spacing w:before="480" w:line="240" w:lineRule="auto"/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C43"/>
    <w:pPr>
      <w:keepNext/>
      <w:keepLines/>
      <w:spacing w:line="240" w:lineRule="auto"/>
      <w:jc w:val="center"/>
      <w:outlineLvl w:val="1"/>
    </w:pPr>
    <w:rPr>
      <w:rFonts w:ascii="Calibri" w:hAnsi="Calibri"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78B"/>
    <w:pPr>
      <w:keepNext/>
      <w:keepLines/>
      <w:spacing w:before="120" w:after="360" w:line="240" w:lineRule="auto"/>
      <w:contextualSpacing/>
      <w:jc w:val="center"/>
      <w:outlineLvl w:val="2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378B"/>
    <w:pPr>
      <w:ind w:left="708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0A3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128E"/>
    <w:rPr>
      <w:rFonts w:ascii="Calibri" w:eastAsia="Times New Roman" w:hAnsi="Calibri" w:cs="Calibr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C43"/>
    <w:rPr>
      <w:rFonts w:ascii="Calibri" w:eastAsia="Times New Roman" w:hAnsi="Calibri" w:cs="Calibri"/>
      <w:b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278B"/>
    <w:rPr>
      <w:rFonts w:ascii="Calibri" w:eastAsia="Times New Roman" w:hAnsi="Calibri" w:cs="Calibri"/>
      <w:b/>
      <w:lang w:eastAsia="pl-PL"/>
    </w:rPr>
  </w:style>
  <w:style w:type="character" w:styleId="Hipercze">
    <w:name w:val="Hyperlink"/>
    <w:basedOn w:val="Domylnaczcionkaakapitu"/>
    <w:uiPriority w:val="99"/>
    <w:rsid w:val="000A378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78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7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A378B"/>
    <w:rPr>
      <w:rFonts w:cs="Times New Roman"/>
      <w:vertAlign w:val="superscript"/>
    </w:rPr>
  </w:style>
  <w:style w:type="paragraph" w:customStyle="1" w:styleId="Default">
    <w:name w:val="Default"/>
    <w:rsid w:val="000A3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1B5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2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A7F5-F0A7-463A-9957-C0F9507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Wierzchołowska-Dziedzic Anna</dc:creator>
  <cp:keywords/>
  <dc:description/>
  <cp:lastModifiedBy>Marta Kauch</cp:lastModifiedBy>
  <cp:revision>5</cp:revision>
  <cp:lastPrinted>2023-10-23T10:05:00Z</cp:lastPrinted>
  <dcterms:created xsi:type="dcterms:W3CDTF">2025-03-04T11:51:00Z</dcterms:created>
  <dcterms:modified xsi:type="dcterms:W3CDTF">2025-04-02T09:19:00Z</dcterms:modified>
</cp:coreProperties>
</file>