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66F0" w14:textId="02AEF70C" w:rsidR="00256016" w:rsidRPr="00C0676D" w:rsidRDefault="00EB2690" w:rsidP="00C0676D">
      <w:pPr>
        <w:spacing w:before="92"/>
        <w:jc w:val="right"/>
        <w:rPr>
          <w:rFonts w:ascii="Garamond" w:hAnsi="Garamond"/>
          <w:bCs/>
          <w:sz w:val="16"/>
          <w:szCs w:val="16"/>
          <w:lang w:val="pl-PL"/>
        </w:rPr>
      </w:pPr>
      <w:r w:rsidRPr="00C0676D">
        <w:rPr>
          <w:rFonts w:ascii="Garamond" w:hAnsi="Garamond"/>
          <w:bCs/>
          <w:sz w:val="16"/>
          <w:szCs w:val="16"/>
          <w:lang w:val="pl-PL"/>
        </w:rPr>
        <w:t>Załącznik nr 1 do Zarządzenia Wójta nr 286/2022 r. z dnia 12.09.2022 r.</w:t>
      </w:r>
    </w:p>
    <w:p w14:paraId="110DA4B0" w14:textId="77777777" w:rsidR="00EB2690" w:rsidRPr="00D31FAA" w:rsidRDefault="00EB2690" w:rsidP="00B01800">
      <w:pPr>
        <w:spacing w:before="92"/>
        <w:rPr>
          <w:rFonts w:ascii="Garamond" w:hAnsi="Garamond"/>
          <w:b/>
          <w:sz w:val="12"/>
          <w:szCs w:val="12"/>
          <w:lang w:val="pl-PL"/>
        </w:rPr>
      </w:pPr>
    </w:p>
    <w:p w14:paraId="0C530DDC" w14:textId="77777777" w:rsidR="00C12FDE" w:rsidRPr="004436F0" w:rsidRDefault="00C12FDE" w:rsidP="00B01800">
      <w:pPr>
        <w:ind w:left="608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436F0">
        <w:rPr>
          <w:rFonts w:ascii="Times New Roman" w:hAnsi="Times New Roman" w:cs="Times New Roman"/>
          <w:b/>
          <w:sz w:val="24"/>
          <w:szCs w:val="24"/>
          <w:lang w:val="pl-PL"/>
        </w:rPr>
        <w:t>REGULAMIN REKRUTACJI I UCZESTNICTWA W PROJEKCIE</w:t>
      </w:r>
    </w:p>
    <w:p w14:paraId="4ECE3D84" w14:textId="41AFD130" w:rsidR="00BF2AB4" w:rsidRPr="00BF2AB4" w:rsidRDefault="00BF2AB4" w:rsidP="00921989">
      <w:pPr>
        <w:widowControl/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  <w:r w:rsidRPr="00BF2AB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BF2AB4">
        <w:rPr>
          <w:rFonts w:ascii="Times New Roman" w:hAnsi="Times New Roman" w:cs="Times New Roman"/>
          <w:sz w:val="24"/>
          <w:szCs w:val="24"/>
        </w:rPr>
        <w:t>Gmina</w:t>
      </w:r>
      <w:proofErr w:type="spellEnd"/>
      <w:r w:rsidRPr="00BF2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B4">
        <w:rPr>
          <w:rFonts w:ascii="Times New Roman" w:hAnsi="Times New Roman" w:cs="Times New Roman"/>
          <w:sz w:val="24"/>
          <w:szCs w:val="24"/>
        </w:rPr>
        <w:t>Cieszków</w:t>
      </w:r>
      <w:proofErr w:type="spellEnd"/>
      <w:r w:rsidRPr="00BF2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B4">
        <w:rPr>
          <w:rFonts w:ascii="Times New Roman" w:hAnsi="Times New Roman" w:cs="Times New Roman"/>
          <w:sz w:val="24"/>
          <w:szCs w:val="24"/>
        </w:rPr>
        <w:t>stawia</w:t>
      </w:r>
      <w:proofErr w:type="spellEnd"/>
      <w:r w:rsidRPr="00BF2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B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F2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B4">
        <w:rPr>
          <w:rFonts w:ascii="Times New Roman" w:hAnsi="Times New Roman" w:cs="Times New Roman"/>
          <w:sz w:val="24"/>
          <w:szCs w:val="24"/>
        </w:rPr>
        <w:t>wysoką</w:t>
      </w:r>
      <w:proofErr w:type="spellEnd"/>
      <w:r w:rsidRPr="00BF2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B4">
        <w:rPr>
          <w:rFonts w:ascii="Times New Roman" w:hAnsi="Times New Roman" w:cs="Times New Roman"/>
          <w:sz w:val="24"/>
          <w:szCs w:val="24"/>
        </w:rPr>
        <w:t>jakość</w:t>
      </w:r>
      <w:proofErr w:type="spellEnd"/>
      <w:r w:rsidRPr="00BF2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B4">
        <w:rPr>
          <w:rFonts w:ascii="Times New Roman" w:hAnsi="Times New Roman" w:cs="Times New Roman"/>
          <w:sz w:val="24"/>
          <w:szCs w:val="24"/>
        </w:rPr>
        <w:t>edukacji</w:t>
      </w:r>
      <w:proofErr w:type="spellEnd"/>
      <w:r w:rsidRPr="00BF2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B4">
        <w:rPr>
          <w:rFonts w:ascii="Times New Roman" w:hAnsi="Times New Roman" w:cs="Times New Roman"/>
          <w:sz w:val="24"/>
          <w:szCs w:val="24"/>
        </w:rPr>
        <w:t>ogólnej</w:t>
      </w:r>
      <w:proofErr w:type="spellEnd"/>
      <w:r w:rsidRPr="00BF2AB4">
        <w:rPr>
          <w:rFonts w:ascii="Times New Roman" w:hAnsi="Times New Roman" w:cs="Times New Roman"/>
          <w:sz w:val="24"/>
          <w:szCs w:val="24"/>
        </w:rPr>
        <w:t>!”</w:t>
      </w:r>
    </w:p>
    <w:p w14:paraId="061DDD78" w14:textId="3B7291CE" w:rsidR="00710DDC" w:rsidRPr="00710DDC" w:rsidRDefault="00710DDC" w:rsidP="00710DDC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10DDC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RPDS.10.02.01-02-00</w:t>
      </w:r>
      <w:r w:rsidR="00BF2AB4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63</w:t>
      </w:r>
      <w:r w:rsidRPr="00710DDC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/</w:t>
      </w:r>
      <w:r w:rsidR="00BF2AB4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21</w:t>
      </w:r>
      <w:r w:rsidR="0001320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-00</w:t>
      </w:r>
    </w:p>
    <w:p w14:paraId="42C6021C" w14:textId="77777777" w:rsidR="00374AEB" w:rsidRPr="00D31FAA" w:rsidRDefault="00374AEB" w:rsidP="00710DDC">
      <w:pPr>
        <w:pStyle w:val="Nagwek1"/>
        <w:spacing w:before="0"/>
        <w:ind w:left="0" w:right="0"/>
        <w:rPr>
          <w:rFonts w:ascii="Times New Roman" w:hAnsi="Times New Roman" w:cs="Times New Roman"/>
          <w:sz w:val="12"/>
          <w:szCs w:val="12"/>
          <w:lang w:val="pl-PL"/>
        </w:rPr>
      </w:pPr>
    </w:p>
    <w:p w14:paraId="414BCAE2" w14:textId="77777777" w:rsidR="00C12FDE" w:rsidRPr="004436F0" w:rsidRDefault="00606AE9" w:rsidP="00B635CC">
      <w:pPr>
        <w:pStyle w:val="Nagwek1"/>
        <w:spacing w:before="0"/>
        <w:ind w:left="0" w:right="0"/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§</w:t>
      </w:r>
      <w:r w:rsidR="006525DA" w:rsidRPr="004436F0">
        <w:rPr>
          <w:rFonts w:ascii="Times New Roman" w:hAnsi="Times New Roman" w:cs="Times New Roman"/>
          <w:lang w:val="pl-PL"/>
        </w:rPr>
        <w:t xml:space="preserve"> 1</w:t>
      </w:r>
    </w:p>
    <w:p w14:paraId="13B30A5C" w14:textId="77777777" w:rsidR="006525DA" w:rsidRPr="004436F0" w:rsidRDefault="00C12FDE" w:rsidP="00B635CC">
      <w:pPr>
        <w:jc w:val="center"/>
        <w:rPr>
          <w:rFonts w:ascii="Times New Roman" w:hAnsi="Times New Roman" w:cs="Times New Roman"/>
          <w:b/>
          <w:lang w:val="pl-PL"/>
        </w:rPr>
      </w:pPr>
      <w:r w:rsidRPr="004436F0">
        <w:rPr>
          <w:rFonts w:ascii="Times New Roman" w:hAnsi="Times New Roman" w:cs="Times New Roman"/>
          <w:b/>
          <w:lang w:val="pl-PL"/>
        </w:rPr>
        <w:t>Postanowienia ogólne</w:t>
      </w:r>
    </w:p>
    <w:p w14:paraId="56A11F1F" w14:textId="5913C2E1" w:rsidR="00C12FDE" w:rsidRPr="004436F0" w:rsidRDefault="00C12FDE" w:rsidP="00337CBA">
      <w:pPr>
        <w:pStyle w:val="Akapitzlist"/>
        <w:widowControl/>
        <w:numPr>
          <w:ilvl w:val="0"/>
          <w:numId w:val="1"/>
        </w:numPr>
        <w:adjustRightInd w:val="0"/>
        <w:rPr>
          <w:rFonts w:ascii="Times New Roman" w:eastAsiaTheme="minorHAnsi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Niniejszy Regulamin określa szczegółowe zasady przeprowadzania procesu rekrutacji uczniów</w:t>
      </w:r>
      <w:r w:rsidR="000A046B" w:rsidRPr="004436F0">
        <w:rPr>
          <w:rFonts w:ascii="Times New Roman" w:hAnsi="Times New Roman" w:cs="Times New Roman"/>
          <w:lang w:val="pl-PL"/>
        </w:rPr>
        <w:t>/uczennic</w:t>
      </w:r>
      <w:r w:rsidRPr="004436F0">
        <w:rPr>
          <w:rFonts w:ascii="Times New Roman" w:hAnsi="Times New Roman" w:cs="Times New Roman"/>
          <w:lang w:val="pl-PL"/>
        </w:rPr>
        <w:t xml:space="preserve"> i nauczycieli – Uczestników/Uczestniczek projektu oraz uczestnictwa </w:t>
      </w:r>
      <w:r w:rsidR="00B01800" w:rsidRPr="004436F0">
        <w:rPr>
          <w:rFonts w:ascii="Times New Roman" w:hAnsi="Times New Roman" w:cs="Times New Roman"/>
          <w:lang w:val="pl-PL"/>
        </w:rPr>
        <w:t xml:space="preserve">                              </w:t>
      </w:r>
      <w:r w:rsidRPr="004436F0">
        <w:rPr>
          <w:rFonts w:ascii="Times New Roman" w:hAnsi="Times New Roman" w:cs="Times New Roman"/>
          <w:lang w:val="pl-PL"/>
        </w:rPr>
        <w:t xml:space="preserve">w projekcie </w:t>
      </w:r>
      <w:r w:rsidR="001E06A0" w:rsidRPr="001E06A0">
        <w:rPr>
          <w:rFonts w:ascii="Times New Roman" w:hAnsi="Times New Roman" w:cs="Times New Roman"/>
        </w:rPr>
        <w:t>„</w:t>
      </w:r>
      <w:proofErr w:type="spellStart"/>
      <w:r w:rsidR="001E06A0" w:rsidRPr="001E06A0">
        <w:rPr>
          <w:rFonts w:ascii="Times New Roman" w:hAnsi="Times New Roman" w:cs="Times New Roman"/>
        </w:rPr>
        <w:t>Gmina</w:t>
      </w:r>
      <w:proofErr w:type="spellEnd"/>
      <w:r w:rsidR="001E06A0" w:rsidRPr="001E06A0">
        <w:rPr>
          <w:rFonts w:ascii="Times New Roman" w:hAnsi="Times New Roman" w:cs="Times New Roman"/>
        </w:rPr>
        <w:t xml:space="preserve"> </w:t>
      </w:r>
      <w:proofErr w:type="spellStart"/>
      <w:r w:rsidR="001E06A0" w:rsidRPr="001E06A0">
        <w:rPr>
          <w:rFonts w:ascii="Times New Roman" w:hAnsi="Times New Roman" w:cs="Times New Roman"/>
        </w:rPr>
        <w:t>Cieszków</w:t>
      </w:r>
      <w:proofErr w:type="spellEnd"/>
      <w:r w:rsidR="001E06A0" w:rsidRPr="001E06A0">
        <w:rPr>
          <w:rFonts w:ascii="Times New Roman" w:hAnsi="Times New Roman" w:cs="Times New Roman"/>
        </w:rPr>
        <w:t xml:space="preserve"> </w:t>
      </w:r>
      <w:proofErr w:type="spellStart"/>
      <w:r w:rsidR="001E06A0" w:rsidRPr="001E06A0">
        <w:rPr>
          <w:rFonts w:ascii="Times New Roman" w:hAnsi="Times New Roman" w:cs="Times New Roman"/>
        </w:rPr>
        <w:t>stawia</w:t>
      </w:r>
      <w:proofErr w:type="spellEnd"/>
      <w:r w:rsidR="001E06A0" w:rsidRPr="001E06A0">
        <w:rPr>
          <w:rFonts w:ascii="Times New Roman" w:hAnsi="Times New Roman" w:cs="Times New Roman"/>
        </w:rPr>
        <w:t xml:space="preserve"> </w:t>
      </w:r>
      <w:proofErr w:type="spellStart"/>
      <w:r w:rsidR="001E06A0" w:rsidRPr="001E06A0">
        <w:rPr>
          <w:rFonts w:ascii="Times New Roman" w:hAnsi="Times New Roman" w:cs="Times New Roman"/>
        </w:rPr>
        <w:t>na</w:t>
      </w:r>
      <w:proofErr w:type="spellEnd"/>
      <w:r w:rsidR="001E06A0" w:rsidRPr="001E06A0">
        <w:rPr>
          <w:rFonts w:ascii="Times New Roman" w:hAnsi="Times New Roman" w:cs="Times New Roman"/>
        </w:rPr>
        <w:t xml:space="preserve"> </w:t>
      </w:r>
      <w:proofErr w:type="spellStart"/>
      <w:r w:rsidR="001E06A0" w:rsidRPr="001E06A0">
        <w:rPr>
          <w:rFonts w:ascii="Times New Roman" w:hAnsi="Times New Roman" w:cs="Times New Roman"/>
        </w:rPr>
        <w:t>wysoką</w:t>
      </w:r>
      <w:proofErr w:type="spellEnd"/>
      <w:r w:rsidR="001E06A0" w:rsidRPr="001E06A0">
        <w:rPr>
          <w:rFonts w:ascii="Times New Roman" w:hAnsi="Times New Roman" w:cs="Times New Roman"/>
        </w:rPr>
        <w:t xml:space="preserve"> </w:t>
      </w:r>
      <w:proofErr w:type="spellStart"/>
      <w:r w:rsidR="001E06A0" w:rsidRPr="001E06A0">
        <w:rPr>
          <w:rFonts w:ascii="Times New Roman" w:hAnsi="Times New Roman" w:cs="Times New Roman"/>
        </w:rPr>
        <w:t>jakość</w:t>
      </w:r>
      <w:proofErr w:type="spellEnd"/>
      <w:r w:rsidR="001E06A0" w:rsidRPr="001E06A0">
        <w:rPr>
          <w:rFonts w:ascii="Times New Roman" w:hAnsi="Times New Roman" w:cs="Times New Roman"/>
        </w:rPr>
        <w:t xml:space="preserve"> </w:t>
      </w:r>
      <w:proofErr w:type="spellStart"/>
      <w:r w:rsidR="001E06A0" w:rsidRPr="001E06A0">
        <w:rPr>
          <w:rFonts w:ascii="Times New Roman" w:hAnsi="Times New Roman" w:cs="Times New Roman"/>
        </w:rPr>
        <w:t>edukacji</w:t>
      </w:r>
      <w:proofErr w:type="spellEnd"/>
      <w:r w:rsidR="001E06A0" w:rsidRPr="001E06A0">
        <w:rPr>
          <w:rFonts w:ascii="Times New Roman" w:hAnsi="Times New Roman" w:cs="Times New Roman"/>
        </w:rPr>
        <w:t xml:space="preserve"> </w:t>
      </w:r>
      <w:proofErr w:type="spellStart"/>
      <w:r w:rsidR="001E06A0" w:rsidRPr="001E06A0">
        <w:rPr>
          <w:rFonts w:ascii="Times New Roman" w:hAnsi="Times New Roman" w:cs="Times New Roman"/>
        </w:rPr>
        <w:t>ogólnej</w:t>
      </w:r>
      <w:proofErr w:type="spellEnd"/>
      <w:r w:rsidR="001E06A0" w:rsidRPr="001E06A0">
        <w:rPr>
          <w:rFonts w:ascii="Times New Roman" w:hAnsi="Times New Roman" w:cs="Times New Roman"/>
        </w:rPr>
        <w:t>!”</w:t>
      </w:r>
      <w:r w:rsidR="001E06A0">
        <w:t xml:space="preserve"> </w:t>
      </w:r>
      <w:r w:rsidRPr="004436F0">
        <w:rPr>
          <w:rFonts w:ascii="Times New Roman" w:hAnsi="Times New Roman" w:cs="Times New Roman"/>
          <w:lang w:val="pl-PL"/>
        </w:rPr>
        <w:t xml:space="preserve">, realizowanego </w:t>
      </w:r>
      <w:r w:rsidR="00B01800" w:rsidRPr="004436F0">
        <w:rPr>
          <w:rFonts w:ascii="Times New Roman" w:hAnsi="Times New Roman" w:cs="Times New Roman"/>
          <w:lang w:val="pl-PL"/>
        </w:rPr>
        <w:t xml:space="preserve">                        </w:t>
      </w:r>
      <w:r w:rsidRPr="004436F0">
        <w:rPr>
          <w:rFonts w:ascii="Times New Roman" w:hAnsi="Times New Roman" w:cs="Times New Roman"/>
          <w:lang w:val="pl-PL"/>
        </w:rPr>
        <w:t xml:space="preserve">w ramach </w:t>
      </w:r>
      <w:r w:rsidRPr="004436F0">
        <w:rPr>
          <w:rFonts w:ascii="Times New Roman" w:eastAsiaTheme="minorHAnsi" w:hAnsi="Times New Roman" w:cs="Times New Roman"/>
          <w:lang w:val="pl-PL"/>
        </w:rPr>
        <w:t>Regionaln</w:t>
      </w:r>
      <w:r w:rsidR="00710DDC">
        <w:rPr>
          <w:rFonts w:ascii="Times New Roman" w:eastAsiaTheme="minorHAnsi" w:hAnsi="Times New Roman" w:cs="Times New Roman"/>
          <w:lang w:val="pl-PL"/>
        </w:rPr>
        <w:t>ego</w:t>
      </w:r>
      <w:r w:rsidRPr="004436F0">
        <w:rPr>
          <w:rFonts w:ascii="Times New Roman" w:eastAsiaTheme="minorHAnsi" w:hAnsi="Times New Roman" w:cs="Times New Roman"/>
          <w:lang w:val="pl-PL"/>
        </w:rPr>
        <w:t xml:space="preserve"> Program</w:t>
      </w:r>
      <w:r w:rsidR="00710DDC">
        <w:rPr>
          <w:rFonts w:ascii="Times New Roman" w:eastAsiaTheme="minorHAnsi" w:hAnsi="Times New Roman" w:cs="Times New Roman"/>
          <w:lang w:val="pl-PL"/>
        </w:rPr>
        <w:t>u</w:t>
      </w:r>
      <w:r w:rsidRPr="004436F0">
        <w:rPr>
          <w:rFonts w:ascii="Times New Roman" w:eastAsiaTheme="minorHAnsi" w:hAnsi="Times New Roman" w:cs="Times New Roman"/>
          <w:lang w:val="pl-PL"/>
        </w:rPr>
        <w:t xml:space="preserve"> Operacyjn</w:t>
      </w:r>
      <w:r w:rsidR="00710DDC">
        <w:rPr>
          <w:rFonts w:ascii="Times New Roman" w:eastAsiaTheme="minorHAnsi" w:hAnsi="Times New Roman" w:cs="Times New Roman"/>
          <w:lang w:val="pl-PL"/>
        </w:rPr>
        <w:t>ego</w:t>
      </w:r>
      <w:r w:rsidRPr="004436F0">
        <w:rPr>
          <w:rFonts w:ascii="Times New Roman" w:eastAsiaTheme="minorHAnsi" w:hAnsi="Times New Roman" w:cs="Times New Roman"/>
          <w:lang w:val="pl-PL"/>
        </w:rPr>
        <w:t xml:space="preserve"> Województwa Dolnośląskiego na lata 2014-2020</w:t>
      </w:r>
      <w:r w:rsidRPr="004436F0">
        <w:rPr>
          <w:rFonts w:ascii="Times New Roman" w:hAnsi="Times New Roman" w:cs="Times New Roman"/>
          <w:lang w:val="pl-PL"/>
        </w:rPr>
        <w:t xml:space="preserve">, Osi </w:t>
      </w:r>
      <w:r w:rsidR="00306F3D" w:rsidRPr="004436F0">
        <w:rPr>
          <w:rFonts w:ascii="Times New Roman" w:hAnsi="Times New Roman" w:cs="Times New Roman"/>
          <w:lang w:val="pl-PL"/>
        </w:rPr>
        <w:t>P</w:t>
      </w:r>
      <w:r w:rsidRPr="004436F0">
        <w:rPr>
          <w:rFonts w:ascii="Times New Roman" w:hAnsi="Times New Roman" w:cs="Times New Roman"/>
          <w:lang w:val="pl-PL"/>
        </w:rPr>
        <w:t>riorytetowej</w:t>
      </w:r>
      <w:r w:rsidR="00B01800" w:rsidRPr="004436F0">
        <w:rPr>
          <w:rFonts w:ascii="Times New Roman" w:hAnsi="Times New Roman" w:cs="Times New Roman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 xml:space="preserve">10 Edukacja, Działania  </w:t>
      </w:r>
      <w:r w:rsidRPr="004436F0">
        <w:rPr>
          <w:rFonts w:ascii="Times New Roman" w:eastAsiaTheme="minorHAnsi" w:hAnsi="Times New Roman" w:cs="Times New Roman"/>
          <w:lang w:val="pl-PL"/>
        </w:rPr>
        <w:t>10.2 Zapewnienie równego dostępu do wysokiej jakości edukacji podstawowej, gimnazjalnej i ponadgimnazjalnej</w:t>
      </w:r>
      <w:r w:rsidRPr="004436F0">
        <w:rPr>
          <w:rFonts w:ascii="Times New Roman" w:hAnsi="Times New Roman" w:cs="Times New Roman"/>
          <w:lang w:val="pl-PL"/>
        </w:rPr>
        <w:t xml:space="preserve">, </w:t>
      </w:r>
      <w:r w:rsidRPr="004436F0">
        <w:rPr>
          <w:rFonts w:ascii="Times New Roman" w:eastAsiaTheme="minorHAnsi" w:hAnsi="Times New Roman" w:cs="Times New Roman"/>
          <w:lang w:val="pl-PL"/>
        </w:rPr>
        <w:t xml:space="preserve">10.2.1 Zapewnienie równego dostępu do wysokiej jakości edukacji podstawowej, gimnazjalnej i ponadgimnazjalnej - konkursy horyzontalne;  </w:t>
      </w:r>
      <w:r w:rsidRPr="004436F0">
        <w:rPr>
          <w:rFonts w:ascii="Times New Roman" w:hAnsi="Times New Roman" w:cs="Times New Roman"/>
          <w:lang w:val="pl-PL"/>
        </w:rPr>
        <w:t xml:space="preserve">nr </w:t>
      </w:r>
      <w:r w:rsidRPr="004436F0">
        <w:rPr>
          <w:rFonts w:ascii="Times New Roman" w:eastAsiaTheme="minorHAnsi" w:hAnsi="Times New Roman" w:cs="Times New Roman"/>
          <w:bCs/>
          <w:lang w:val="pl-PL"/>
        </w:rPr>
        <w:t>RPDS.10.02.01-02-00</w:t>
      </w:r>
      <w:r w:rsidR="001E06A0">
        <w:rPr>
          <w:rFonts w:ascii="Times New Roman" w:eastAsiaTheme="minorHAnsi" w:hAnsi="Times New Roman" w:cs="Times New Roman"/>
          <w:bCs/>
          <w:lang w:val="pl-PL"/>
        </w:rPr>
        <w:t>63</w:t>
      </w:r>
      <w:r w:rsidRPr="004436F0">
        <w:rPr>
          <w:rFonts w:ascii="Times New Roman" w:eastAsiaTheme="minorHAnsi" w:hAnsi="Times New Roman" w:cs="Times New Roman"/>
          <w:bCs/>
          <w:lang w:val="pl-PL"/>
        </w:rPr>
        <w:t>/</w:t>
      </w:r>
      <w:r w:rsidR="001E06A0">
        <w:rPr>
          <w:rFonts w:ascii="Times New Roman" w:eastAsiaTheme="minorHAnsi" w:hAnsi="Times New Roman" w:cs="Times New Roman"/>
          <w:bCs/>
          <w:lang w:val="pl-PL"/>
        </w:rPr>
        <w:t>21</w:t>
      </w:r>
      <w:r w:rsidR="002B5B40">
        <w:rPr>
          <w:rFonts w:ascii="Times New Roman" w:eastAsiaTheme="minorHAnsi" w:hAnsi="Times New Roman" w:cs="Times New Roman"/>
          <w:bCs/>
          <w:lang w:val="pl-PL"/>
        </w:rPr>
        <w:t>-00</w:t>
      </w:r>
      <w:r w:rsidR="004436F0" w:rsidRPr="004436F0">
        <w:rPr>
          <w:rFonts w:ascii="Times New Roman" w:eastAsiaTheme="minorHAnsi" w:hAnsi="Times New Roman" w:cs="Times New Roman"/>
          <w:bCs/>
          <w:lang w:val="pl-PL"/>
        </w:rPr>
        <w:t>.</w:t>
      </w:r>
    </w:p>
    <w:p w14:paraId="7E33CED6" w14:textId="77777777" w:rsidR="00C12FDE" w:rsidRPr="004436F0" w:rsidRDefault="00C12FDE" w:rsidP="00337CBA">
      <w:pPr>
        <w:pStyle w:val="Akapitzlist"/>
        <w:widowControl/>
        <w:numPr>
          <w:ilvl w:val="0"/>
          <w:numId w:val="1"/>
        </w:numPr>
        <w:adjustRightInd w:val="0"/>
        <w:rPr>
          <w:rFonts w:ascii="Times New Roman" w:eastAsiaTheme="minorHAnsi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Projekt jest współfinansowany z Europejskiego Funduszu Społecznego w ramach</w:t>
      </w:r>
      <w:r w:rsidRPr="004436F0">
        <w:rPr>
          <w:rFonts w:ascii="Times New Roman" w:hAnsi="Times New Roman" w:cs="Times New Roman"/>
          <w:b/>
          <w:lang w:val="pl-PL"/>
        </w:rPr>
        <w:t xml:space="preserve"> </w:t>
      </w:r>
      <w:r w:rsidRPr="004436F0">
        <w:rPr>
          <w:rFonts w:ascii="Times New Roman" w:eastAsiaTheme="minorHAnsi" w:hAnsi="Times New Roman" w:cs="Times New Roman"/>
          <w:lang w:val="pl-PL"/>
        </w:rPr>
        <w:t xml:space="preserve">Regionalnego Programu Operacyjnego Województwa Dolnośląskiego na lata 2014-2020 </w:t>
      </w:r>
      <w:r w:rsidRPr="004436F0">
        <w:rPr>
          <w:rFonts w:ascii="Times New Roman" w:hAnsi="Times New Roman" w:cs="Times New Roman"/>
          <w:lang w:val="pl-PL"/>
        </w:rPr>
        <w:t>oraz z budżetu państwa</w:t>
      </w:r>
      <w:r w:rsidR="004436F0" w:rsidRPr="004436F0">
        <w:rPr>
          <w:rFonts w:ascii="Times New Roman" w:hAnsi="Times New Roman" w:cs="Times New Roman"/>
          <w:lang w:val="pl-PL"/>
        </w:rPr>
        <w:t>.</w:t>
      </w:r>
    </w:p>
    <w:p w14:paraId="2492DB22" w14:textId="53AA540B" w:rsidR="00C12FDE" w:rsidRPr="004436F0" w:rsidRDefault="00C12FDE" w:rsidP="00337CBA">
      <w:pPr>
        <w:pStyle w:val="Akapitzlist"/>
        <w:numPr>
          <w:ilvl w:val="0"/>
          <w:numId w:val="1"/>
        </w:numPr>
        <w:ind w:hanging="357"/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 xml:space="preserve">Beneficjentem projektu </w:t>
      </w:r>
      <w:r w:rsidR="00710DDC">
        <w:rPr>
          <w:rFonts w:ascii="Times New Roman" w:hAnsi="Times New Roman" w:cs="Times New Roman"/>
          <w:lang w:val="pl-PL"/>
        </w:rPr>
        <w:t xml:space="preserve">jest Gmina </w:t>
      </w:r>
      <w:r w:rsidR="001E06A0">
        <w:rPr>
          <w:rFonts w:ascii="Times New Roman" w:hAnsi="Times New Roman" w:cs="Times New Roman"/>
          <w:lang w:val="pl-PL"/>
        </w:rPr>
        <w:t>Cieszków</w:t>
      </w:r>
      <w:r w:rsidR="00710DDC">
        <w:rPr>
          <w:rFonts w:ascii="Times New Roman" w:hAnsi="Times New Roman" w:cs="Times New Roman"/>
          <w:lang w:val="pl-PL"/>
        </w:rPr>
        <w:t xml:space="preserve">, ul. </w:t>
      </w:r>
      <w:r w:rsidR="001E06A0">
        <w:rPr>
          <w:rFonts w:ascii="Times New Roman" w:hAnsi="Times New Roman" w:cs="Times New Roman"/>
          <w:lang w:val="pl-PL"/>
        </w:rPr>
        <w:t>Grunwaldzka</w:t>
      </w:r>
      <w:r w:rsidR="00710DDC">
        <w:rPr>
          <w:rFonts w:ascii="Times New Roman" w:hAnsi="Times New Roman" w:cs="Times New Roman"/>
          <w:lang w:val="pl-PL"/>
        </w:rPr>
        <w:t xml:space="preserve"> 4</w:t>
      </w:r>
      <w:r w:rsidR="001E06A0">
        <w:rPr>
          <w:rFonts w:ascii="Times New Roman" w:hAnsi="Times New Roman" w:cs="Times New Roman"/>
          <w:lang w:val="pl-PL"/>
        </w:rPr>
        <w:t>1</w:t>
      </w:r>
      <w:r w:rsidR="00710DDC">
        <w:rPr>
          <w:rFonts w:ascii="Times New Roman" w:hAnsi="Times New Roman" w:cs="Times New Roman"/>
          <w:lang w:val="pl-PL"/>
        </w:rPr>
        <w:t xml:space="preserve">, </w:t>
      </w:r>
      <w:r w:rsidR="001E06A0">
        <w:rPr>
          <w:rFonts w:ascii="Times New Roman" w:hAnsi="Times New Roman" w:cs="Times New Roman"/>
          <w:lang w:val="pl-PL"/>
        </w:rPr>
        <w:t>56</w:t>
      </w:r>
      <w:r w:rsidR="00710DDC">
        <w:rPr>
          <w:rFonts w:ascii="Times New Roman" w:hAnsi="Times New Roman" w:cs="Times New Roman"/>
          <w:lang w:val="pl-PL"/>
        </w:rPr>
        <w:t>-</w:t>
      </w:r>
      <w:r w:rsidR="001E06A0">
        <w:rPr>
          <w:rFonts w:ascii="Times New Roman" w:hAnsi="Times New Roman" w:cs="Times New Roman"/>
          <w:lang w:val="pl-PL"/>
        </w:rPr>
        <w:t>330</w:t>
      </w:r>
      <w:r w:rsidR="00710DDC">
        <w:rPr>
          <w:rFonts w:ascii="Times New Roman" w:hAnsi="Times New Roman" w:cs="Times New Roman"/>
          <w:lang w:val="pl-PL"/>
        </w:rPr>
        <w:t xml:space="preserve"> </w:t>
      </w:r>
      <w:r w:rsidR="001E06A0">
        <w:rPr>
          <w:rFonts w:ascii="Times New Roman" w:hAnsi="Times New Roman" w:cs="Times New Roman"/>
          <w:lang w:val="pl-PL"/>
        </w:rPr>
        <w:t>Cieszków</w:t>
      </w:r>
      <w:r w:rsidR="00710DDC">
        <w:rPr>
          <w:rFonts w:ascii="Times New Roman" w:hAnsi="Times New Roman" w:cs="Times New Roman"/>
          <w:lang w:val="pl-PL"/>
        </w:rPr>
        <w:t>.</w:t>
      </w:r>
    </w:p>
    <w:p w14:paraId="30ED76B4" w14:textId="6DCB9401" w:rsidR="00C12FDE" w:rsidRPr="004436F0" w:rsidRDefault="00C12FDE" w:rsidP="00337CBA">
      <w:pPr>
        <w:pStyle w:val="Akapitzlist"/>
        <w:numPr>
          <w:ilvl w:val="0"/>
          <w:numId w:val="1"/>
        </w:numPr>
        <w:tabs>
          <w:tab w:val="left" w:pos="474"/>
        </w:tabs>
        <w:ind w:hanging="357"/>
        <w:rPr>
          <w:rFonts w:ascii="Times New Roman" w:hAnsi="Times New Roman" w:cs="Times New Roman"/>
          <w:lang w:val="pl-PL"/>
        </w:rPr>
      </w:pPr>
      <w:r w:rsidRPr="004436F0">
        <w:rPr>
          <w:rFonts w:ascii="Times New Roman" w:eastAsiaTheme="minorHAnsi" w:hAnsi="Times New Roman" w:cs="Times New Roman"/>
          <w:lang w:val="pl-PL"/>
        </w:rPr>
        <w:t>Projekt skierowany jest do</w:t>
      </w:r>
      <w:r w:rsidR="00EA3C0C" w:rsidRPr="001E06A0">
        <w:rPr>
          <w:rFonts w:ascii="Times New Roman" w:eastAsiaTheme="minorHAnsi" w:hAnsi="Times New Roman" w:cs="Times New Roman"/>
          <w:b/>
          <w:bCs/>
          <w:color w:val="FF0000"/>
          <w:lang w:val="pl-PL"/>
        </w:rPr>
        <w:t xml:space="preserve"> </w:t>
      </w:r>
      <w:r w:rsidR="000919EB" w:rsidRPr="000919EB">
        <w:rPr>
          <w:rFonts w:ascii="Times New Roman" w:eastAsiaTheme="minorHAnsi" w:hAnsi="Times New Roman" w:cs="Times New Roman"/>
          <w:b/>
          <w:bCs/>
          <w:lang w:val="pl-PL"/>
        </w:rPr>
        <w:t>356</w:t>
      </w:r>
      <w:r w:rsidRPr="001E06A0">
        <w:rPr>
          <w:rFonts w:ascii="Times New Roman" w:eastAsiaTheme="minorHAnsi" w:hAnsi="Times New Roman" w:cs="Times New Roman"/>
          <w:color w:val="FF0000"/>
          <w:lang w:val="pl-PL"/>
        </w:rPr>
        <w:t xml:space="preserve"> </w:t>
      </w:r>
      <w:r w:rsidRPr="004436F0">
        <w:rPr>
          <w:rFonts w:ascii="Times New Roman" w:eastAsiaTheme="minorHAnsi" w:hAnsi="Times New Roman" w:cs="Times New Roman"/>
          <w:lang w:val="pl-PL"/>
        </w:rPr>
        <w:t>uczniów</w:t>
      </w:r>
      <w:r w:rsidR="00EA3C0C" w:rsidRPr="004436F0">
        <w:rPr>
          <w:rFonts w:ascii="Times New Roman" w:eastAsiaTheme="minorHAnsi" w:hAnsi="Times New Roman" w:cs="Times New Roman"/>
          <w:lang w:val="pl-PL"/>
        </w:rPr>
        <w:t>/uczennic</w:t>
      </w:r>
      <w:r w:rsidR="00016107">
        <w:rPr>
          <w:rFonts w:ascii="Times New Roman" w:eastAsiaTheme="minorHAnsi" w:hAnsi="Times New Roman" w:cs="Times New Roman"/>
          <w:lang w:val="pl-PL"/>
        </w:rPr>
        <w:t>, w tym 284 uczniów</w:t>
      </w:r>
      <w:r w:rsidR="002B5B40">
        <w:rPr>
          <w:rFonts w:ascii="Times New Roman" w:eastAsiaTheme="minorHAnsi" w:hAnsi="Times New Roman" w:cs="Times New Roman"/>
          <w:lang w:val="pl-PL"/>
        </w:rPr>
        <w:t>/uczennic</w:t>
      </w:r>
      <w:r w:rsidR="00016107">
        <w:rPr>
          <w:rFonts w:ascii="Times New Roman" w:eastAsiaTheme="minorHAnsi" w:hAnsi="Times New Roman" w:cs="Times New Roman"/>
          <w:lang w:val="pl-PL"/>
        </w:rPr>
        <w:t xml:space="preserve"> Szkoły Podstawowej w Cieszkowie oraz 72 uczniów Szkoły Podstawowej w Pakosławsku.</w:t>
      </w:r>
    </w:p>
    <w:p w14:paraId="20EF9895" w14:textId="07933C0F" w:rsidR="00C12FDE" w:rsidRPr="009117F2" w:rsidRDefault="00C12FDE" w:rsidP="009117F2">
      <w:pPr>
        <w:pStyle w:val="Akapitzlist"/>
        <w:widowControl/>
        <w:numPr>
          <w:ilvl w:val="0"/>
          <w:numId w:val="1"/>
        </w:numPr>
        <w:adjustRightInd w:val="0"/>
        <w:rPr>
          <w:rFonts w:ascii="Times New Roman" w:eastAsiaTheme="minorHAnsi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 xml:space="preserve">Celem </w:t>
      </w:r>
      <w:r w:rsidR="00AD1D60">
        <w:rPr>
          <w:rFonts w:ascii="Times New Roman" w:hAnsi="Times New Roman" w:cs="Times New Roman"/>
          <w:lang w:val="pl-PL"/>
        </w:rPr>
        <w:t xml:space="preserve">głównym </w:t>
      </w:r>
      <w:r w:rsidRPr="004436F0">
        <w:rPr>
          <w:rFonts w:ascii="Times New Roman" w:hAnsi="Times New Roman" w:cs="Times New Roman"/>
          <w:lang w:val="pl-PL"/>
        </w:rPr>
        <w:t xml:space="preserve">projektu </w:t>
      </w:r>
      <w:r w:rsidR="00AD1D60">
        <w:rPr>
          <w:rFonts w:ascii="Times New Roman" w:hAnsi="Times New Roman" w:cs="Times New Roman"/>
          <w:lang w:val="pl-PL"/>
        </w:rPr>
        <w:t>jest podniesienie poziomu kompetencji kluczowych i umiejętności uniwersalnych oraz wzrost dostępności pomocy psychologiczno-pedagogicznej wśród 356 uczniów</w:t>
      </w:r>
      <w:r w:rsidR="002B5B40">
        <w:rPr>
          <w:rFonts w:ascii="Times New Roman" w:hAnsi="Times New Roman" w:cs="Times New Roman"/>
          <w:lang w:val="pl-PL"/>
        </w:rPr>
        <w:t xml:space="preserve">/uczennic </w:t>
      </w:r>
      <w:r w:rsidRPr="009117F2">
        <w:rPr>
          <w:rFonts w:ascii="Times New Roman" w:eastAsiaTheme="minorHAnsi" w:hAnsi="Times New Roman" w:cs="Times New Roman"/>
          <w:lang w:val="pl-PL"/>
        </w:rPr>
        <w:t>poprzez realizację zajęć dodatkowych i specjalistycznych</w:t>
      </w:r>
      <w:r w:rsidR="009117F2">
        <w:rPr>
          <w:rFonts w:ascii="Times New Roman" w:eastAsiaTheme="minorHAnsi" w:hAnsi="Times New Roman" w:cs="Times New Roman"/>
          <w:lang w:val="pl-PL"/>
        </w:rPr>
        <w:t xml:space="preserve"> </w:t>
      </w:r>
      <w:r w:rsidRPr="009117F2">
        <w:rPr>
          <w:rFonts w:ascii="Times New Roman" w:eastAsiaTheme="minorHAnsi" w:hAnsi="Times New Roman" w:cs="Times New Roman"/>
          <w:lang w:val="pl-PL"/>
        </w:rPr>
        <w:t>w terminie do 30.06.20</w:t>
      </w:r>
      <w:r w:rsidR="001E06A0" w:rsidRPr="009117F2">
        <w:rPr>
          <w:rFonts w:ascii="Times New Roman" w:eastAsiaTheme="minorHAnsi" w:hAnsi="Times New Roman" w:cs="Times New Roman"/>
          <w:lang w:val="pl-PL"/>
        </w:rPr>
        <w:t>23</w:t>
      </w:r>
      <w:r w:rsidRPr="009117F2">
        <w:rPr>
          <w:rFonts w:ascii="Times New Roman" w:eastAsiaTheme="minorHAnsi" w:hAnsi="Times New Roman" w:cs="Times New Roman"/>
          <w:lang w:val="pl-PL"/>
        </w:rPr>
        <w:t>r.</w:t>
      </w:r>
    </w:p>
    <w:p w14:paraId="22BD40A8" w14:textId="53922CA8" w:rsidR="00C12FDE" w:rsidRPr="004436F0" w:rsidRDefault="00C12FDE" w:rsidP="00337CBA">
      <w:pPr>
        <w:pStyle w:val="Akapitzlist"/>
        <w:numPr>
          <w:ilvl w:val="0"/>
          <w:numId w:val="1"/>
        </w:numPr>
        <w:tabs>
          <w:tab w:val="left" w:pos="474"/>
        </w:tabs>
        <w:rPr>
          <w:rFonts w:ascii="Times New Roman" w:eastAsiaTheme="minorHAnsi" w:hAnsi="Times New Roman" w:cs="Times New Roman"/>
          <w:b/>
          <w:bCs/>
          <w:lang w:val="pl-PL"/>
        </w:rPr>
      </w:pPr>
      <w:r w:rsidRPr="004436F0">
        <w:rPr>
          <w:rFonts w:ascii="Times New Roman" w:hAnsi="Times New Roman" w:cs="Times New Roman"/>
          <w:lang w:val="pl-PL"/>
        </w:rPr>
        <w:t>Okres realizacji projektu: od dnia 01.09.20</w:t>
      </w:r>
      <w:r w:rsidR="001E06A0">
        <w:rPr>
          <w:rFonts w:ascii="Times New Roman" w:hAnsi="Times New Roman" w:cs="Times New Roman"/>
          <w:lang w:val="pl-PL"/>
        </w:rPr>
        <w:t>22</w:t>
      </w:r>
      <w:r w:rsidRPr="004436F0">
        <w:rPr>
          <w:rFonts w:ascii="Times New Roman" w:hAnsi="Times New Roman" w:cs="Times New Roman"/>
          <w:lang w:val="pl-PL"/>
        </w:rPr>
        <w:t xml:space="preserve"> r. do 30.06.20</w:t>
      </w:r>
      <w:r w:rsidR="001E06A0">
        <w:rPr>
          <w:rFonts w:ascii="Times New Roman" w:hAnsi="Times New Roman" w:cs="Times New Roman"/>
          <w:lang w:val="pl-PL"/>
        </w:rPr>
        <w:t>23</w:t>
      </w:r>
      <w:r w:rsidRPr="004436F0">
        <w:rPr>
          <w:rFonts w:ascii="Times New Roman" w:hAnsi="Times New Roman" w:cs="Times New Roman"/>
          <w:lang w:val="pl-PL"/>
        </w:rPr>
        <w:t xml:space="preserve"> r.</w:t>
      </w:r>
      <w:r w:rsidR="007F76FA" w:rsidRPr="004436F0">
        <w:rPr>
          <w:rFonts w:ascii="Times New Roman" w:hAnsi="Times New Roman" w:cs="Times New Roman"/>
          <w:lang w:val="pl-PL"/>
        </w:rPr>
        <w:t xml:space="preserve"> </w:t>
      </w:r>
    </w:p>
    <w:p w14:paraId="51662D2B" w14:textId="368419CF" w:rsidR="0028112C" w:rsidRPr="004436F0" w:rsidRDefault="007F76FA" w:rsidP="00337CBA">
      <w:pPr>
        <w:pStyle w:val="Akapitzlist"/>
        <w:numPr>
          <w:ilvl w:val="0"/>
          <w:numId w:val="1"/>
        </w:numPr>
        <w:tabs>
          <w:tab w:val="left" w:pos="474"/>
        </w:tabs>
        <w:rPr>
          <w:rFonts w:ascii="Times New Roman" w:eastAsiaTheme="minorHAnsi" w:hAnsi="Times New Roman" w:cs="Times New Roman"/>
          <w:bCs/>
          <w:lang w:val="pl-PL"/>
        </w:rPr>
      </w:pPr>
      <w:r w:rsidRPr="004436F0">
        <w:rPr>
          <w:rFonts w:ascii="Times New Roman" w:eastAsiaTheme="minorHAnsi" w:hAnsi="Times New Roman" w:cs="Times New Roman"/>
          <w:bCs/>
          <w:lang w:val="pl-PL"/>
        </w:rPr>
        <w:t xml:space="preserve">Biuro Projektu:  </w:t>
      </w:r>
      <w:r w:rsidR="0032799F">
        <w:rPr>
          <w:rFonts w:ascii="Times New Roman" w:eastAsiaTheme="minorHAnsi" w:hAnsi="Times New Roman" w:cs="Times New Roman"/>
          <w:bCs/>
          <w:lang w:val="pl-PL"/>
        </w:rPr>
        <w:t xml:space="preserve">Gmina </w:t>
      </w:r>
      <w:r w:rsidR="001E06A0">
        <w:rPr>
          <w:rFonts w:ascii="Times New Roman" w:eastAsiaTheme="minorHAnsi" w:hAnsi="Times New Roman" w:cs="Times New Roman"/>
          <w:bCs/>
          <w:lang w:val="pl-PL"/>
        </w:rPr>
        <w:t>Cieszków</w:t>
      </w:r>
      <w:r w:rsidR="0032799F">
        <w:rPr>
          <w:rFonts w:ascii="Times New Roman" w:eastAsiaTheme="minorHAnsi" w:hAnsi="Times New Roman" w:cs="Times New Roman"/>
          <w:bCs/>
          <w:lang w:val="pl-PL"/>
        </w:rPr>
        <w:t xml:space="preserve">, </w:t>
      </w:r>
      <w:r w:rsidR="0032799F">
        <w:rPr>
          <w:rFonts w:ascii="Times New Roman" w:hAnsi="Times New Roman" w:cs="Times New Roman"/>
          <w:lang w:val="pl-PL"/>
        </w:rPr>
        <w:t xml:space="preserve">ul. </w:t>
      </w:r>
      <w:r w:rsidR="001E06A0">
        <w:rPr>
          <w:rFonts w:ascii="Times New Roman" w:hAnsi="Times New Roman" w:cs="Times New Roman"/>
          <w:lang w:val="pl-PL"/>
        </w:rPr>
        <w:t>Grunwaldzka</w:t>
      </w:r>
      <w:r w:rsidR="0032799F">
        <w:rPr>
          <w:rFonts w:ascii="Times New Roman" w:hAnsi="Times New Roman" w:cs="Times New Roman"/>
          <w:lang w:val="pl-PL"/>
        </w:rPr>
        <w:t xml:space="preserve"> 4</w:t>
      </w:r>
      <w:r w:rsidR="001E06A0">
        <w:rPr>
          <w:rFonts w:ascii="Times New Roman" w:hAnsi="Times New Roman" w:cs="Times New Roman"/>
          <w:lang w:val="pl-PL"/>
        </w:rPr>
        <w:t>1</w:t>
      </w:r>
      <w:r w:rsidR="0032799F">
        <w:rPr>
          <w:rFonts w:ascii="Times New Roman" w:hAnsi="Times New Roman" w:cs="Times New Roman"/>
          <w:lang w:val="pl-PL"/>
        </w:rPr>
        <w:t xml:space="preserve">, </w:t>
      </w:r>
      <w:r w:rsidR="001E06A0">
        <w:rPr>
          <w:rFonts w:ascii="Times New Roman" w:hAnsi="Times New Roman" w:cs="Times New Roman"/>
          <w:lang w:val="pl-PL"/>
        </w:rPr>
        <w:t>56</w:t>
      </w:r>
      <w:r w:rsidR="0032799F">
        <w:rPr>
          <w:rFonts w:ascii="Times New Roman" w:hAnsi="Times New Roman" w:cs="Times New Roman"/>
          <w:lang w:val="pl-PL"/>
        </w:rPr>
        <w:t>-</w:t>
      </w:r>
      <w:r w:rsidR="001E06A0">
        <w:rPr>
          <w:rFonts w:ascii="Times New Roman" w:hAnsi="Times New Roman" w:cs="Times New Roman"/>
          <w:lang w:val="pl-PL"/>
        </w:rPr>
        <w:t>330</w:t>
      </w:r>
      <w:r w:rsidR="0032799F">
        <w:rPr>
          <w:rFonts w:ascii="Times New Roman" w:hAnsi="Times New Roman" w:cs="Times New Roman"/>
          <w:lang w:val="pl-PL"/>
        </w:rPr>
        <w:t xml:space="preserve"> </w:t>
      </w:r>
      <w:r w:rsidR="001E06A0">
        <w:rPr>
          <w:rFonts w:ascii="Times New Roman" w:hAnsi="Times New Roman" w:cs="Times New Roman"/>
          <w:lang w:val="pl-PL"/>
        </w:rPr>
        <w:t>Cieszków</w:t>
      </w:r>
      <w:r w:rsidR="0032799F">
        <w:rPr>
          <w:rFonts w:ascii="Times New Roman" w:hAnsi="Times New Roman" w:cs="Times New Roman"/>
          <w:lang w:val="pl-PL"/>
        </w:rPr>
        <w:t>.</w:t>
      </w:r>
    </w:p>
    <w:p w14:paraId="57DFB70B" w14:textId="77777777" w:rsidR="00C12FDE" w:rsidRPr="00D31FAA" w:rsidRDefault="00C12FDE" w:rsidP="00B01800">
      <w:pPr>
        <w:tabs>
          <w:tab w:val="left" w:pos="474"/>
        </w:tabs>
        <w:rPr>
          <w:rFonts w:ascii="Times New Roman" w:eastAsiaTheme="minorHAnsi" w:hAnsi="Times New Roman" w:cs="Times New Roman"/>
          <w:b/>
          <w:bCs/>
          <w:sz w:val="16"/>
          <w:szCs w:val="16"/>
          <w:lang w:val="pl-PL"/>
        </w:rPr>
      </w:pPr>
    </w:p>
    <w:p w14:paraId="3C7DF477" w14:textId="77777777" w:rsidR="00C12FDE" w:rsidRPr="004436F0" w:rsidRDefault="00C12FDE" w:rsidP="00B635CC">
      <w:pPr>
        <w:pStyle w:val="Nagwek1"/>
        <w:spacing w:before="0"/>
        <w:ind w:left="0" w:right="0"/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 xml:space="preserve">§ </w:t>
      </w:r>
      <w:r w:rsidR="00AF77D6" w:rsidRPr="004436F0">
        <w:rPr>
          <w:rFonts w:ascii="Times New Roman" w:hAnsi="Times New Roman" w:cs="Times New Roman"/>
          <w:lang w:val="pl-PL"/>
        </w:rPr>
        <w:t>2</w:t>
      </w:r>
    </w:p>
    <w:p w14:paraId="47186068" w14:textId="77777777" w:rsidR="00AF77D6" w:rsidRPr="004436F0" w:rsidRDefault="00AF77D6" w:rsidP="00B635CC">
      <w:pPr>
        <w:tabs>
          <w:tab w:val="left" w:pos="474"/>
        </w:tabs>
        <w:jc w:val="center"/>
        <w:rPr>
          <w:rFonts w:ascii="Times New Roman" w:eastAsiaTheme="minorHAnsi" w:hAnsi="Times New Roman" w:cs="Times New Roman"/>
          <w:b/>
          <w:bCs/>
          <w:lang w:val="pl-PL"/>
        </w:rPr>
      </w:pPr>
      <w:r w:rsidRPr="004436F0">
        <w:rPr>
          <w:rFonts w:ascii="Times New Roman" w:eastAsiaTheme="minorHAnsi" w:hAnsi="Times New Roman" w:cs="Times New Roman"/>
          <w:b/>
          <w:bCs/>
          <w:lang w:val="pl-PL"/>
        </w:rPr>
        <w:t>Zakres usług oferowanych w projekcie</w:t>
      </w:r>
    </w:p>
    <w:p w14:paraId="2E23DAF7" w14:textId="64B85C51" w:rsidR="00DB2240" w:rsidRPr="00921989" w:rsidRDefault="00AF77D6" w:rsidP="00921989">
      <w:pPr>
        <w:pStyle w:val="Akapitzlist"/>
        <w:widowControl/>
        <w:numPr>
          <w:ilvl w:val="0"/>
          <w:numId w:val="4"/>
        </w:numPr>
        <w:tabs>
          <w:tab w:val="left" w:pos="284"/>
        </w:tabs>
        <w:adjustRightInd w:val="0"/>
        <w:rPr>
          <w:rFonts w:ascii="Times New Roman" w:eastAsiaTheme="minorHAnsi" w:hAnsi="Times New Roman" w:cs="Times New Roman"/>
          <w:lang w:val="pl-PL"/>
        </w:rPr>
      </w:pPr>
      <w:r w:rsidRPr="004436F0">
        <w:rPr>
          <w:rFonts w:ascii="Times New Roman" w:eastAsiaTheme="minorHAnsi" w:hAnsi="Times New Roman" w:cs="Times New Roman"/>
          <w:lang w:val="pl-PL"/>
        </w:rPr>
        <w:t>W projekcie będą prowadzone zajęcia pozalekcyjne dla uczniów/ uczennic</w:t>
      </w:r>
      <w:r w:rsidR="009472D5">
        <w:rPr>
          <w:rFonts w:ascii="Times New Roman" w:eastAsiaTheme="minorHAnsi" w:hAnsi="Times New Roman" w:cs="Times New Roman"/>
          <w:lang w:val="pl-PL"/>
        </w:rPr>
        <w:t>, zajęcia poza szkolne w formie wyjazdów edukacyjnych</w:t>
      </w:r>
      <w:r w:rsidR="00FC6369">
        <w:rPr>
          <w:rFonts w:ascii="Times New Roman" w:eastAsiaTheme="minorHAnsi" w:hAnsi="Times New Roman" w:cs="Times New Roman"/>
          <w:lang w:val="pl-PL"/>
        </w:rPr>
        <w:t xml:space="preserve">, zajęcia pozalekcyjne dla uczniów/uczennic ze specjalnymi potrzebami rozwojowymi i edukacyjnymi, ponadto </w:t>
      </w:r>
      <w:r w:rsidR="002B5B40">
        <w:rPr>
          <w:rFonts w:ascii="Times New Roman" w:eastAsiaTheme="minorHAnsi" w:hAnsi="Times New Roman" w:cs="Times New Roman"/>
          <w:lang w:val="pl-PL"/>
        </w:rPr>
        <w:t>uczniowie/uczennice</w:t>
      </w:r>
      <w:r w:rsidR="00FC6369">
        <w:rPr>
          <w:rFonts w:ascii="Times New Roman" w:eastAsiaTheme="minorHAnsi" w:hAnsi="Times New Roman" w:cs="Times New Roman"/>
          <w:lang w:val="pl-PL"/>
        </w:rPr>
        <w:t xml:space="preserve"> zostaną objęte dodatkową opieką psychologiczno-pedagogiczną.</w:t>
      </w:r>
    </w:p>
    <w:p w14:paraId="209B59FA" w14:textId="6B71905D" w:rsidR="009472D5" w:rsidRDefault="00AF77D6" w:rsidP="00DB2240">
      <w:pPr>
        <w:pStyle w:val="Akapitzlist"/>
        <w:widowControl/>
        <w:numPr>
          <w:ilvl w:val="0"/>
          <w:numId w:val="4"/>
        </w:numPr>
        <w:tabs>
          <w:tab w:val="left" w:pos="284"/>
        </w:tabs>
        <w:adjustRightInd w:val="0"/>
        <w:rPr>
          <w:rFonts w:ascii="Times New Roman" w:eastAsiaTheme="minorHAnsi" w:hAnsi="Times New Roman" w:cs="Times New Roman"/>
          <w:lang w:val="pl-PL"/>
        </w:rPr>
      </w:pPr>
      <w:r w:rsidRPr="004436F0">
        <w:rPr>
          <w:rFonts w:ascii="Times New Roman" w:eastAsiaTheme="minorHAnsi" w:hAnsi="Times New Roman" w:cs="Times New Roman"/>
          <w:lang w:val="pl-PL"/>
        </w:rPr>
        <w:t xml:space="preserve">W </w:t>
      </w:r>
      <w:r w:rsidR="00263971" w:rsidRPr="004436F0">
        <w:rPr>
          <w:rFonts w:ascii="Times New Roman" w:eastAsiaTheme="minorHAnsi" w:hAnsi="Times New Roman" w:cs="Times New Roman"/>
          <w:lang w:val="pl-PL"/>
        </w:rPr>
        <w:t>ramach projektu założono następujące zajęcia dodatkowe dla uczniów/ uczennic:</w:t>
      </w:r>
    </w:p>
    <w:p w14:paraId="7EBC362B" w14:textId="77777777" w:rsidR="00921989" w:rsidRPr="00DB2240" w:rsidRDefault="00921989" w:rsidP="00DB2240">
      <w:pPr>
        <w:pStyle w:val="Akapitzlist"/>
        <w:widowControl/>
        <w:numPr>
          <w:ilvl w:val="0"/>
          <w:numId w:val="4"/>
        </w:numPr>
        <w:tabs>
          <w:tab w:val="left" w:pos="284"/>
        </w:tabs>
        <w:adjustRightInd w:val="0"/>
        <w:rPr>
          <w:rFonts w:ascii="Times New Roman" w:eastAsiaTheme="minorHAnsi" w:hAnsi="Times New Roman" w:cs="Times New Roman"/>
          <w:lang w:val="pl-PL"/>
        </w:rPr>
      </w:pPr>
    </w:p>
    <w:p w14:paraId="0D08A0D3" w14:textId="2D93F7EF" w:rsidR="00980BD5" w:rsidRPr="009472D5" w:rsidRDefault="00A065B8" w:rsidP="00921989">
      <w:pPr>
        <w:widowControl/>
        <w:adjustRightInd w:val="0"/>
        <w:rPr>
          <w:rFonts w:ascii="Times New Roman" w:eastAsiaTheme="minorHAnsi" w:hAnsi="Times New Roman" w:cs="Times New Roman"/>
          <w:b/>
          <w:bCs/>
          <w:i/>
          <w:iCs/>
          <w:lang w:val="pl-PL"/>
        </w:rPr>
      </w:pPr>
      <w:r w:rsidRPr="009472D5">
        <w:rPr>
          <w:rFonts w:ascii="Times New Roman" w:eastAsiaTheme="minorHAnsi" w:hAnsi="Times New Roman" w:cs="Times New Roman"/>
          <w:b/>
          <w:bCs/>
          <w:i/>
          <w:iCs/>
          <w:lang w:val="pl-PL"/>
        </w:rPr>
        <w:t xml:space="preserve">SZKOŁA PODSTAWOWA im. </w:t>
      </w:r>
      <w:r w:rsidR="00F52AFB" w:rsidRPr="009472D5">
        <w:rPr>
          <w:rFonts w:ascii="Times New Roman" w:eastAsiaTheme="minorHAnsi" w:hAnsi="Times New Roman" w:cs="Times New Roman"/>
          <w:b/>
          <w:bCs/>
          <w:i/>
          <w:iCs/>
          <w:lang w:val="pl-PL"/>
        </w:rPr>
        <w:t>Janusza Kusocińskiego w Cieszkowie</w:t>
      </w:r>
      <w:r w:rsidRPr="009472D5">
        <w:rPr>
          <w:rFonts w:ascii="Times New Roman" w:eastAsiaTheme="minorHAnsi" w:hAnsi="Times New Roman" w:cs="Times New Roman"/>
          <w:b/>
          <w:bCs/>
          <w:i/>
          <w:iCs/>
          <w:lang w:val="pl-PL"/>
        </w:rPr>
        <w:t>:</w:t>
      </w:r>
    </w:p>
    <w:p w14:paraId="5503F63E" w14:textId="77777777" w:rsidR="00D85AD6" w:rsidRPr="00D85AD6" w:rsidRDefault="00D85AD6" w:rsidP="009472D5">
      <w:pPr>
        <w:widowControl/>
        <w:adjustRightInd w:val="0"/>
        <w:ind w:left="284"/>
        <w:rPr>
          <w:rFonts w:ascii="Times New Roman" w:eastAsiaTheme="minorHAnsi" w:hAnsi="Times New Roman" w:cs="Times New Roman"/>
          <w:lang w:val="pl-PL"/>
        </w:rPr>
      </w:pPr>
      <w:r w:rsidRPr="00D85AD6">
        <w:rPr>
          <w:rFonts w:ascii="Times New Roman" w:eastAsiaTheme="minorHAnsi" w:hAnsi="Times New Roman" w:cs="Times New Roman"/>
          <w:lang w:val="pl-PL"/>
        </w:rPr>
        <w:t xml:space="preserve">• Zajęcia </w:t>
      </w:r>
      <w:proofErr w:type="spellStart"/>
      <w:r w:rsidRPr="00D85AD6">
        <w:rPr>
          <w:rFonts w:ascii="Times New Roman" w:eastAsiaTheme="minorHAnsi" w:hAnsi="Times New Roman" w:cs="Times New Roman"/>
          <w:lang w:val="pl-PL"/>
        </w:rPr>
        <w:t>dyd</w:t>
      </w:r>
      <w:proofErr w:type="spellEnd"/>
      <w:r w:rsidRPr="00D85AD6">
        <w:rPr>
          <w:rFonts w:ascii="Times New Roman" w:eastAsiaTheme="minorHAnsi" w:hAnsi="Times New Roman" w:cs="Times New Roman"/>
          <w:lang w:val="pl-PL"/>
        </w:rPr>
        <w:t>.-wyr. z matematyki, 15 grup x 30h, łącznie 90u, kl. I-VIII</w:t>
      </w:r>
    </w:p>
    <w:p w14:paraId="140A8D9B" w14:textId="77777777" w:rsidR="00D85AD6" w:rsidRPr="00D85AD6" w:rsidRDefault="00D85AD6" w:rsidP="009472D5">
      <w:pPr>
        <w:widowControl/>
        <w:adjustRightInd w:val="0"/>
        <w:ind w:left="284"/>
        <w:rPr>
          <w:rFonts w:ascii="Times New Roman" w:eastAsiaTheme="minorHAnsi" w:hAnsi="Times New Roman" w:cs="Times New Roman"/>
          <w:lang w:val="pl-PL"/>
        </w:rPr>
      </w:pPr>
      <w:r w:rsidRPr="00D85AD6">
        <w:rPr>
          <w:rFonts w:ascii="Times New Roman" w:eastAsiaTheme="minorHAnsi" w:hAnsi="Times New Roman" w:cs="Times New Roman"/>
          <w:lang w:val="pl-PL"/>
        </w:rPr>
        <w:t xml:space="preserve">• Zajęcia </w:t>
      </w:r>
      <w:proofErr w:type="spellStart"/>
      <w:r w:rsidRPr="00D85AD6">
        <w:rPr>
          <w:rFonts w:ascii="Times New Roman" w:eastAsiaTheme="minorHAnsi" w:hAnsi="Times New Roman" w:cs="Times New Roman"/>
          <w:lang w:val="pl-PL"/>
        </w:rPr>
        <w:t>dyd</w:t>
      </w:r>
      <w:proofErr w:type="spellEnd"/>
      <w:r w:rsidRPr="00D85AD6">
        <w:rPr>
          <w:rFonts w:ascii="Times New Roman" w:eastAsiaTheme="minorHAnsi" w:hAnsi="Times New Roman" w:cs="Times New Roman"/>
          <w:lang w:val="pl-PL"/>
        </w:rPr>
        <w:t>.-wyr. z przyrody, 2 grupy x 30h, łącznie 16u, 1 gr. łączona kl. III-IV; 1 gr. łączona V-VIII</w:t>
      </w:r>
    </w:p>
    <w:p w14:paraId="73E7280E" w14:textId="77777777" w:rsidR="00D85AD6" w:rsidRPr="00D85AD6" w:rsidRDefault="00D85AD6" w:rsidP="009472D5">
      <w:pPr>
        <w:widowControl/>
        <w:adjustRightInd w:val="0"/>
        <w:ind w:left="284"/>
        <w:rPr>
          <w:rFonts w:ascii="Times New Roman" w:eastAsiaTheme="minorHAnsi" w:hAnsi="Times New Roman" w:cs="Times New Roman"/>
          <w:lang w:val="pl-PL"/>
        </w:rPr>
      </w:pPr>
      <w:r w:rsidRPr="00D85AD6">
        <w:rPr>
          <w:rFonts w:ascii="Times New Roman" w:eastAsiaTheme="minorHAnsi" w:hAnsi="Times New Roman" w:cs="Times New Roman"/>
          <w:lang w:val="pl-PL"/>
        </w:rPr>
        <w:t xml:space="preserve">• Zajęcia </w:t>
      </w:r>
      <w:proofErr w:type="spellStart"/>
      <w:r w:rsidRPr="00D85AD6">
        <w:rPr>
          <w:rFonts w:ascii="Times New Roman" w:eastAsiaTheme="minorHAnsi" w:hAnsi="Times New Roman" w:cs="Times New Roman"/>
          <w:lang w:val="pl-PL"/>
        </w:rPr>
        <w:t>dyd</w:t>
      </w:r>
      <w:proofErr w:type="spellEnd"/>
      <w:r w:rsidRPr="00D85AD6">
        <w:rPr>
          <w:rFonts w:ascii="Times New Roman" w:eastAsiaTheme="minorHAnsi" w:hAnsi="Times New Roman" w:cs="Times New Roman"/>
          <w:lang w:val="pl-PL"/>
        </w:rPr>
        <w:t>.-wyr. z biologii, 2 grupy x 30h, łącznie 16u, 2 gr. łączone dla klas V-VIII</w:t>
      </w:r>
    </w:p>
    <w:p w14:paraId="05F89C7F" w14:textId="77777777" w:rsidR="00D85AD6" w:rsidRPr="00D85AD6" w:rsidRDefault="00D85AD6" w:rsidP="009472D5">
      <w:pPr>
        <w:widowControl/>
        <w:adjustRightInd w:val="0"/>
        <w:ind w:left="284"/>
        <w:rPr>
          <w:rFonts w:ascii="Times New Roman" w:eastAsiaTheme="minorHAnsi" w:hAnsi="Times New Roman" w:cs="Times New Roman"/>
          <w:lang w:val="pl-PL"/>
        </w:rPr>
      </w:pPr>
      <w:r w:rsidRPr="00D85AD6">
        <w:rPr>
          <w:rFonts w:ascii="Times New Roman" w:eastAsiaTheme="minorHAnsi" w:hAnsi="Times New Roman" w:cs="Times New Roman"/>
          <w:lang w:val="pl-PL"/>
        </w:rPr>
        <w:t xml:space="preserve">• Zajęcia </w:t>
      </w:r>
      <w:proofErr w:type="spellStart"/>
      <w:r w:rsidRPr="00D85AD6">
        <w:rPr>
          <w:rFonts w:ascii="Times New Roman" w:eastAsiaTheme="minorHAnsi" w:hAnsi="Times New Roman" w:cs="Times New Roman"/>
          <w:lang w:val="pl-PL"/>
        </w:rPr>
        <w:t>dyd</w:t>
      </w:r>
      <w:proofErr w:type="spellEnd"/>
      <w:r w:rsidRPr="00D85AD6">
        <w:rPr>
          <w:rFonts w:ascii="Times New Roman" w:eastAsiaTheme="minorHAnsi" w:hAnsi="Times New Roman" w:cs="Times New Roman"/>
          <w:lang w:val="pl-PL"/>
        </w:rPr>
        <w:t>.-</w:t>
      </w:r>
      <w:proofErr w:type="spellStart"/>
      <w:r w:rsidRPr="00D85AD6">
        <w:rPr>
          <w:rFonts w:ascii="Times New Roman" w:eastAsiaTheme="minorHAnsi" w:hAnsi="Times New Roman" w:cs="Times New Roman"/>
          <w:lang w:val="pl-PL"/>
        </w:rPr>
        <w:t>wyr.z</w:t>
      </w:r>
      <w:proofErr w:type="spellEnd"/>
      <w:r w:rsidRPr="00D85AD6">
        <w:rPr>
          <w:rFonts w:ascii="Times New Roman" w:eastAsiaTheme="minorHAnsi" w:hAnsi="Times New Roman" w:cs="Times New Roman"/>
          <w:lang w:val="pl-PL"/>
        </w:rPr>
        <w:t xml:space="preserve"> chemii, 1 grupa x 30h, 8u, 1 gr. łączona kl. VII-VIII</w:t>
      </w:r>
    </w:p>
    <w:p w14:paraId="2D986DE8" w14:textId="77777777" w:rsidR="00D85AD6" w:rsidRPr="00D85AD6" w:rsidRDefault="00D85AD6" w:rsidP="009472D5">
      <w:pPr>
        <w:widowControl/>
        <w:adjustRightInd w:val="0"/>
        <w:ind w:left="284"/>
        <w:rPr>
          <w:rFonts w:ascii="Times New Roman" w:eastAsiaTheme="minorHAnsi" w:hAnsi="Times New Roman" w:cs="Times New Roman"/>
          <w:lang w:val="pl-PL"/>
        </w:rPr>
      </w:pPr>
      <w:r w:rsidRPr="00D85AD6">
        <w:rPr>
          <w:rFonts w:ascii="Times New Roman" w:eastAsiaTheme="minorHAnsi" w:hAnsi="Times New Roman" w:cs="Times New Roman"/>
          <w:lang w:val="pl-PL"/>
        </w:rPr>
        <w:t xml:space="preserve">• Zajęcia </w:t>
      </w:r>
      <w:proofErr w:type="spellStart"/>
      <w:r w:rsidRPr="00D85AD6">
        <w:rPr>
          <w:rFonts w:ascii="Times New Roman" w:eastAsiaTheme="minorHAnsi" w:hAnsi="Times New Roman" w:cs="Times New Roman"/>
          <w:lang w:val="pl-PL"/>
        </w:rPr>
        <w:t>dyd</w:t>
      </w:r>
      <w:proofErr w:type="spellEnd"/>
      <w:r w:rsidRPr="00D85AD6">
        <w:rPr>
          <w:rFonts w:ascii="Times New Roman" w:eastAsiaTheme="minorHAnsi" w:hAnsi="Times New Roman" w:cs="Times New Roman"/>
          <w:lang w:val="pl-PL"/>
        </w:rPr>
        <w:t>.-wyr. z fizyki, 2 grupy x 30h, łącznie 16u, 2 gr. łączone dla kl. VII-VIII</w:t>
      </w:r>
    </w:p>
    <w:p w14:paraId="4BBD38D8" w14:textId="77777777" w:rsidR="00D85AD6" w:rsidRPr="00D85AD6" w:rsidRDefault="00D85AD6" w:rsidP="009472D5">
      <w:pPr>
        <w:widowControl/>
        <w:adjustRightInd w:val="0"/>
        <w:ind w:left="284"/>
        <w:rPr>
          <w:rFonts w:ascii="Times New Roman" w:eastAsiaTheme="minorHAnsi" w:hAnsi="Times New Roman" w:cs="Times New Roman"/>
          <w:lang w:val="pl-PL"/>
        </w:rPr>
      </w:pPr>
      <w:r w:rsidRPr="00D85AD6">
        <w:rPr>
          <w:rFonts w:ascii="Times New Roman" w:eastAsiaTheme="minorHAnsi" w:hAnsi="Times New Roman" w:cs="Times New Roman"/>
          <w:lang w:val="pl-PL"/>
        </w:rPr>
        <w:t xml:space="preserve">• Zajęcia </w:t>
      </w:r>
      <w:proofErr w:type="spellStart"/>
      <w:r w:rsidRPr="00D85AD6">
        <w:rPr>
          <w:rFonts w:ascii="Times New Roman" w:eastAsiaTheme="minorHAnsi" w:hAnsi="Times New Roman" w:cs="Times New Roman"/>
          <w:lang w:val="pl-PL"/>
        </w:rPr>
        <w:t>dyd</w:t>
      </w:r>
      <w:proofErr w:type="spellEnd"/>
      <w:r w:rsidRPr="00D85AD6">
        <w:rPr>
          <w:rFonts w:ascii="Times New Roman" w:eastAsiaTheme="minorHAnsi" w:hAnsi="Times New Roman" w:cs="Times New Roman"/>
          <w:lang w:val="pl-PL"/>
        </w:rPr>
        <w:t>.-wyr. z j. angielskiego, 8 grup x 30h, łącznie 64u, kl. I-VIII;</w:t>
      </w:r>
    </w:p>
    <w:p w14:paraId="353A8EF6" w14:textId="77777777" w:rsidR="00D85AD6" w:rsidRPr="00D85AD6" w:rsidRDefault="00D85AD6" w:rsidP="009472D5">
      <w:pPr>
        <w:widowControl/>
        <w:adjustRightInd w:val="0"/>
        <w:ind w:left="284"/>
        <w:rPr>
          <w:rFonts w:ascii="Times New Roman" w:eastAsiaTheme="minorHAnsi" w:hAnsi="Times New Roman" w:cs="Times New Roman"/>
          <w:lang w:val="pl-PL"/>
        </w:rPr>
      </w:pPr>
      <w:r w:rsidRPr="00D85AD6">
        <w:rPr>
          <w:rFonts w:ascii="Times New Roman" w:eastAsiaTheme="minorHAnsi" w:hAnsi="Times New Roman" w:cs="Times New Roman"/>
          <w:lang w:val="pl-PL"/>
        </w:rPr>
        <w:t xml:space="preserve">• Zajęcia </w:t>
      </w:r>
      <w:proofErr w:type="spellStart"/>
      <w:r w:rsidRPr="00D85AD6">
        <w:rPr>
          <w:rFonts w:ascii="Times New Roman" w:eastAsiaTheme="minorHAnsi" w:hAnsi="Times New Roman" w:cs="Times New Roman"/>
          <w:lang w:val="pl-PL"/>
        </w:rPr>
        <w:t>dyd</w:t>
      </w:r>
      <w:proofErr w:type="spellEnd"/>
      <w:r w:rsidRPr="00D85AD6">
        <w:rPr>
          <w:rFonts w:ascii="Times New Roman" w:eastAsiaTheme="minorHAnsi" w:hAnsi="Times New Roman" w:cs="Times New Roman"/>
          <w:lang w:val="pl-PL"/>
        </w:rPr>
        <w:t>.-wyr. z j. niemieckiego, 2 grupy x 30h, łącznie 16u, 2 gr. łączone kl. VII-VIII</w:t>
      </w:r>
    </w:p>
    <w:p w14:paraId="228B3AB3" w14:textId="77777777" w:rsidR="00D85AD6" w:rsidRPr="00D85AD6" w:rsidRDefault="00D85AD6" w:rsidP="009472D5">
      <w:pPr>
        <w:widowControl/>
        <w:adjustRightInd w:val="0"/>
        <w:ind w:left="284"/>
        <w:rPr>
          <w:rFonts w:ascii="Times New Roman" w:eastAsiaTheme="minorHAnsi" w:hAnsi="Times New Roman" w:cs="Times New Roman"/>
          <w:lang w:val="pl-PL"/>
        </w:rPr>
      </w:pPr>
      <w:r w:rsidRPr="00D85AD6">
        <w:rPr>
          <w:rFonts w:ascii="Times New Roman" w:eastAsiaTheme="minorHAnsi" w:hAnsi="Times New Roman" w:cs="Times New Roman"/>
          <w:lang w:val="pl-PL"/>
        </w:rPr>
        <w:t xml:space="preserve">• Zajęcia </w:t>
      </w:r>
      <w:proofErr w:type="spellStart"/>
      <w:r w:rsidRPr="00D85AD6">
        <w:rPr>
          <w:rFonts w:ascii="Times New Roman" w:eastAsiaTheme="minorHAnsi" w:hAnsi="Times New Roman" w:cs="Times New Roman"/>
          <w:lang w:val="pl-PL"/>
        </w:rPr>
        <w:t>rozwij</w:t>
      </w:r>
      <w:proofErr w:type="spellEnd"/>
      <w:r w:rsidRPr="00D85AD6">
        <w:rPr>
          <w:rFonts w:ascii="Times New Roman" w:eastAsiaTheme="minorHAnsi" w:hAnsi="Times New Roman" w:cs="Times New Roman"/>
          <w:lang w:val="pl-PL"/>
        </w:rPr>
        <w:t>. uzd. z matematyki, 8 grup x 30h, łącznie 64u, kl. IV-VIII</w:t>
      </w:r>
    </w:p>
    <w:p w14:paraId="5257BBDE" w14:textId="77777777" w:rsidR="00D85AD6" w:rsidRPr="00D85AD6" w:rsidRDefault="00D85AD6" w:rsidP="009472D5">
      <w:pPr>
        <w:widowControl/>
        <w:adjustRightInd w:val="0"/>
        <w:ind w:left="284"/>
        <w:rPr>
          <w:rFonts w:ascii="Times New Roman" w:eastAsiaTheme="minorHAnsi" w:hAnsi="Times New Roman" w:cs="Times New Roman"/>
          <w:lang w:val="pl-PL"/>
        </w:rPr>
      </w:pPr>
      <w:r w:rsidRPr="00D85AD6">
        <w:rPr>
          <w:rFonts w:ascii="Times New Roman" w:eastAsiaTheme="minorHAnsi" w:hAnsi="Times New Roman" w:cs="Times New Roman"/>
          <w:lang w:val="pl-PL"/>
        </w:rPr>
        <w:t xml:space="preserve">• Zajęcia </w:t>
      </w:r>
      <w:proofErr w:type="spellStart"/>
      <w:r w:rsidRPr="00D85AD6">
        <w:rPr>
          <w:rFonts w:ascii="Times New Roman" w:eastAsiaTheme="minorHAnsi" w:hAnsi="Times New Roman" w:cs="Times New Roman"/>
          <w:lang w:val="pl-PL"/>
        </w:rPr>
        <w:t>rozwij</w:t>
      </w:r>
      <w:proofErr w:type="spellEnd"/>
      <w:r w:rsidRPr="00D85AD6">
        <w:rPr>
          <w:rFonts w:ascii="Times New Roman" w:eastAsiaTheme="minorHAnsi" w:hAnsi="Times New Roman" w:cs="Times New Roman"/>
          <w:lang w:val="pl-PL"/>
        </w:rPr>
        <w:t>. uzd. z biologii, 3 grupy x 30h, łącznie 24u, kl. V-VIII</w:t>
      </w:r>
    </w:p>
    <w:p w14:paraId="0ACF217F" w14:textId="77777777" w:rsidR="00D85AD6" w:rsidRPr="00D85AD6" w:rsidRDefault="00D85AD6" w:rsidP="009472D5">
      <w:pPr>
        <w:widowControl/>
        <w:adjustRightInd w:val="0"/>
        <w:ind w:left="284"/>
        <w:rPr>
          <w:rFonts w:ascii="Times New Roman" w:eastAsiaTheme="minorHAnsi" w:hAnsi="Times New Roman" w:cs="Times New Roman"/>
          <w:lang w:val="pl-PL"/>
        </w:rPr>
      </w:pPr>
      <w:r w:rsidRPr="00D85AD6">
        <w:rPr>
          <w:rFonts w:ascii="Times New Roman" w:eastAsiaTheme="minorHAnsi" w:hAnsi="Times New Roman" w:cs="Times New Roman"/>
          <w:lang w:val="pl-PL"/>
        </w:rPr>
        <w:t xml:space="preserve">• Zajęcia </w:t>
      </w:r>
      <w:proofErr w:type="spellStart"/>
      <w:r w:rsidRPr="00D85AD6">
        <w:rPr>
          <w:rFonts w:ascii="Times New Roman" w:eastAsiaTheme="minorHAnsi" w:hAnsi="Times New Roman" w:cs="Times New Roman"/>
          <w:lang w:val="pl-PL"/>
        </w:rPr>
        <w:t>rozwij</w:t>
      </w:r>
      <w:proofErr w:type="spellEnd"/>
      <w:r w:rsidRPr="00D85AD6">
        <w:rPr>
          <w:rFonts w:ascii="Times New Roman" w:eastAsiaTheme="minorHAnsi" w:hAnsi="Times New Roman" w:cs="Times New Roman"/>
          <w:lang w:val="pl-PL"/>
        </w:rPr>
        <w:t>. uzd. z przyrody, 2 grupy x 30h, łącznie 16u, kl. III-IV</w:t>
      </w:r>
    </w:p>
    <w:p w14:paraId="4744C38D" w14:textId="77777777" w:rsidR="00D85AD6" w:rsidRPr="00D85AD6" w:rsidRDefault="00D85AD6" w:rsidP="009472D5">
      <w:pPr>
        <w:widowControl/>
        <w:adjustRightInd w:val="0"/>
        <w:ind w:left="284"/>
        <w:rPr>
          <w:rFonts w:ascii="Times New Roman" w:eastAsiaTheme="minorHAnsi" w:hAnsi="Times New Roman" w:cs="Times New Roman"/>
          <w:lang w:val="pl-PL"/>
        </w:rPr>
      </w:pPr>
      <w:r w:rsidRPr="00D85AD6">
        <w:rPr>
          <w:rFonts w:ascii="Times New Roman" w:eastAsiaTheme="minorHAnsi" w:hAnsi="Times New Roman" w:cs="Times New Roman"/>
          <w:lang w:val="pl-PL"/>
        </w:rPr>
        <w:t xml:space="preserve">• Zajęcia </w:t>
      </w:r>
      <w:proofErr w:type="spellStart"/>
      <w:r w:rsidRPr="00D85AD6">
        <w:rPr>
          <w:rFonts w:ascii="Times New Roman" w:eastAsiaTheme="minorHAnsi" w:hAnsi="Times New Roman" w:cs="Times New Roman"/>
          <w:lang w:val="pl-PL"/>
        </w:rPr>
        <w:t>rozwij</w:t>
      </w:r>
      <w:proofErr w:type="spellEnd"/>
      <w:r w:rsidRPr="00D85AD6">
        <w:rPr>
          <w:rFonts w:ascii="Times New Roman" w:eastAsiaTheme="minorHAnsi" w:hAnsi="Times New Roman" w:cs="Times New Roman"/>
          <w:lang w:val="pl-PL"/>
        </w:rPr>
        <w:t>. uzd. z chemii, 2 grupy x 30h, łącznie 16u, kl. VII-VIII</w:t>
      </w:r>
    </w:p>
    <w:p w14:paraId="340EDDD4" w14:textId="77777777" w:rsidR="00D85AD6" w:rsidRPr="00D85AD6" w:rsidRDefault="00D85AD6" w:rsidP="009472D5">
      <w:pPr>
        <w:widowControl/>
        <w:adjustRightInd w:val="0"/>
        <w:ind w:left="284"/>
        <w:rPr>
          <w:rFonts w:ascii="Times New Roman" w:eastAsiaTheme="minorHAnsi" w:hAnsi="Times New Roman" w:cs="Times New Roman"/>
          <w:lang w:val="pl-PL"/>
        </w:rPr>
      </w:pPr>
      <w:r w:rsidRPr="00D85AD6">
        <w:rPr>
          <w:rFonts w:ascii="Times New Roman" w:eastAsiaTheme="minorHAnsi" w:hAnsi="Times New Roman" w:cs="Times New Roman"/>
          <w:lang w:val="pl-PL"/>
        </w:rPr>
        <w:t xml:space="preserve">• Zajęcia </w:t>
      </w:r>
      <w:proofErr w:type="spellStart"/>
      <w:r w:rsidRPr="00D85AD6">
        <w:rPr>
          <w:rFonts w:ascii="Times New Roman" w:eastAsiaTheme="minorHAnsi" w:hAnsi="Times New Roman" w:cs="Times New Roman"/>
          <w:lang w:val="pl-PL"/>
        </w:rPr>
        <w:t>rozwij</w:t>
      </w:r>
      <w:proofErr w:type="spellEnd"/>
      <w:r w:rsidRPr="00D85AD6">
        <w:rPr>
          <w:rFonts w:ascii="Times New Roman" w:eastAsiaTheme="minorHAnsi" w:hAnsi="Times New Roman" w:cs="Times New Roman"/>
          <w:lang w:val="pl-PL"/>
        </w:rPr>
        <w:t>. uzd. z fizyki, 2 grupy x 30h, łącznie 16u, kl. VII-VIII</w:t>
      </w:r>
    </w:p>
    <w:p w14:paraId="139B63EB" w14:textId="074FB937" w:rsidR="00921989" w:rsidRDefault="00D85AD6" w:rsidP="00D31FAA">
      <w:pPr>
        <w:pStyle w:val="Akapitzlist"/>
        <w:widowControl/>
        <w:adjustRightInd w:val="0"/>
        <w:ind w:left="284" w:firstLine="0"/>
        <w:jc w:val="left"/>
        <w:rPr>
          <w:rFonts w:ascii="Times New Roman" w:eastAsiaTheme="minorHAnsi" w:hAnsi="Times New Roman" w:cs="Times New Roman"/>
          <w:lang w:val="pl-PL"/>
        </w:rPr>
      </w:pPr>
      <w:r w:rsidRPr="00D85AD6">
        <w:rPr>
          <w:rFonts w:ascii="Times New Roman" w:eastAsiaTheme="minorHAnsi" w:hAnsi="Times New Roman" w:cs="Times New Roman"/>
          <w:lang w:val="pl-PL"/>
        </w:rPr>
        <w:t xml:space="preserve">• Zajęcia </w:t>
      </w:r>
      <w:proofErr w:type="spellStart"/>
      <w:r w:rsidRPr="00D85AD6">
        <w:rPr>
          <w:rFonts w:ascii="Times New Roman" w:eastAsiaTheme="minorHAnsi" w:hAnsi="Times New Roman" w:cs="Times New Roman"/>
          <w:lang w:val="pl-PL"/>
        </w:rPr>
        <w:t>rozwij</w:t>
      </w:r>
      <w:proofErr w:type="spellEnd"/>
      <w:r w:rsidRPr="00D85AD6">
        <w:rPr>
          <w:rFonts w:ascii="Times New Roman" w:eastAsiaTheme="minorHAnsi" w:hAnsi="Times New Roman" w:cs="Times New Roman"/>
          <w:lang w:val="pl-PL"/>
        </w:rPr>
        <w:t>. uzd. z j. angielskiego, 16 grup x 30h, łącznie 128u, kl. I-VIII</w:t>
      </w:r>
    </w:p>
    <w:p w14:paraId="18811AEC" w14:textId="77777777" w:rsidR="00D31FAA" w:rsidRPr="00D31FAA" w:rsidRDefault="00D31FAA" w:rsidP="00D31FAA">
      <w:pPr>
        <w:pStyle w:val="Akapitzlist"/>
        <w:widowControl/>
        <w:adjustRightInd w:val="0"/>
        <w:ind w:left="284" w:firstLine="0"/>
        <w:jc w:val="left"/>
        <w:rPr>
          <w:rFonts w:ascii="Times New Roman" w:eastAsiaTheme="minorHAnsi" w:hAnsi="Times New Roman" w:cs="Times New Roman"/>
          <w:lang w:val="pl-PL"/>
        </w:rPr>
      </w:pPr>
    </w:p>
    <w:p w14:paraId="7E37941A" w14:textId="70605A9F" w:rsidR="005145E8" w:rsidRPr="009472D5" w:rsidRDefault="005145E8" w:rsidP="00921989">
      <w:pPr>
        <w:widowControl/>
        <w:adjustRightInd w:val="0"/>
        <w:rPr>
          <w:rFonts w:ascii="Times New Roman" w:eastAsiaTheme="minorHAnsi" w:hAnsi="Times New Roman" w:cs="Times New Roman"/>
          <w:b/>
          <w:bCs/>
          <w:i/>
          <w:iCs/>
          <w:lang w:val="pl-PL"/>
        </w:rPr>
      </w:pPr>
      <w:r w:rsidRPr="009472D5">
        <w:rPr>
          <w:rFonts w:ascii="Times New Roman" w:eastAsiaTheme="minorHAnsi" w:hAnsi="Times New Roman" w:cs="Times New Roman"/>
          <w:b/>
          <w:bCs/>
          <w:i/>
          <w:iCs/>
          <w:lang w:val="pl-PL"/>
        </w:rPr>
        <w:t>SZKOŁA PODSTAWOWA</w:t>
      </w:r>
      <w:r w:rsidR="00C75106" w:rsidRPr="009472D5">
        <w:rPr>
          <w:rFonts w:ascii="Times New Roman" w:eastAsiaTheme="minorHAnsi" w:hAnsi="Times New Roman" w:cs="Times New Roman"/>
          <w:b/>
          <w:bCs/>
          <w:i/>
          <w:iCs/>
          <w:lang w:val="pl-PL"/>
        </w:rPr>
        <w:t xml:space="preserve"> im. Mikołaja Kopernika</w:t>
      </w:r>
      <w:r w:rsidRPr="009472D5">
        <w:rPr>
          <w:rFonts w:ascii="Times New Roman" w:eastAsiaTheme="minorHAnsi" w:hAnsi="Times New Roman" w:cs="Times New Roman"/>
          <w:b/>
          <w:bCs/>
          <w:i/>
          <w:iCs/>
          <w:lang w:val="pl-PL"/>
        </w:rPr>
        <w:t xml:space="preserve"> w </w:t>
      </w:r>
      <w:r w:rsidR="00C75106" w:rsidRPr="009472D5">
        <w:rPr>
          <w:rFonts w:ascii="Times New Roman" w:eastAsiaTheme="minorHAnsi" w:hAnsi="Times New Roman" w:cs="Times New Roman"/>
          <w:b/>
          <w:bCs/>
          <w:i/>
          <w:iCs/>
          <w:lang w:val="pl-PL"/>
        </w:rPr>
        <w:t>Pakosławsku</w:t>
      </w:r>
      <w:r w:rsidRPr="009472D5">
        <w:rPr>
          <w:rFonts w:ascii="Times New Roman" w:eastAsiaTheme="minorHAnsi" w:hAnsi="Times New Roman" w:cs="Times New Roman"/>
          <w:b/>
          <w:bCs/>
          <w:i/>
          <w:iCs/>
          <w:lang w:val="pl-PL"/>
        </w:rPr>
        <w:t>:</w:t>
      </w:r>
    </w:p>
    <w:p w14:paraId="2E7FE99C" w14:textId="11E43B62" w:rsidR="00201E29" w:rsidRPr="00455706" w:rsidRDefault="00201E29" w:rsidP="00455706">
      <w:pPr>
        <w:pStyle w:val="Akapitzlist"/>
        <w:widowControl/>
        <w:numPr>
          <w:ilvl w:val="0"/>
          <w:numId w:val="14"/>
        </w:numPr>
        <w:adjustRightInd w:val="0"/>
        <w:rPr>
          <w:rFonts w:ascii="Times New Roman" w:eastAsia="ArialMT" w:hAnsi="Times New Roman" w:cs="Times New Roman"/>
          <w:lang w:val="pl-PL"/>
        </w:rPr>
      </w:pPr>
      <w:r w:rsidRPr="00455706">
        <w:rPr>
          <w:rFonts w:ascii="Times New Roman" w:eastAsia="ArialMT" w:hAnsi="Times New Roman" w:cs="Times New Roman"/>
          <w:lang w:val="pl-PL"/>
        </w:rPr>
        <w:t>Zajęcia dydaktyczno-wyrównawcze z matematyki, 3 grupy x 30h, łącznie 11u,</w:t>
      </w:r>
    </w:p>
    <w:p w14:paraId="7C31C50F" w14:textId="25AC6416" w:rsidR="00201E29" w:rsidRPr="00455706" w:rsidRDefault="00201E29" w:rsidP="00455706">
      <w:pPr>
        <w:pStyle w:val="Akapitzlist"/>
        <w:widowControl/>
        <w:numPr>
          <w:ilvl w:val="0"/>
          <w:numId w:val="14"/>
        </w:numPr>
        <w:adjustRightInd w:val="0"/>
        <w:rPr>
          <w:rFonts w:ascii="Times New Roman" w:eastAsia="ArialMT" w:hAnsi="Times New Roman" w:cs="Times New Roman"/>
          <w:lang w:val="pl-PL"/>
        </w:rPr>
      </w:pPr>
      <w:r w:rsidRPr="00455706">
        <w:rPr>
          <w:rFonts w:ascii="Times New Roman" w:eastAsia="ArialMT" w:hAnsi="Times New Roman" w:cs="Times New Roman"/>
          <w:lang w:val="pl-PL"/>
        </w:rPr>
        <w:lastRenderedPageBreak/>
        <w:t xml:space="preserve">Zajęcia dydaktyczno-wyrównawcze z j. polskiego dla uczniów powracających do Polski, 1 grupa x 30h, 2u, </w:t>
      </w:r>
    </w:p>
    <w:p w14:paraId="1C61C3EB" w14:textId="0BF504BD" w:rsidR="00201E29" w:rsidRPr="00455706" w:rsidRDefault="00201E29" w:rsidP="00455706">
      <w:pPr>
        <w:pStyle w:val="Akapitzlist"/>
        <w:widowControl/>
        <w:numPr>
          <w:ilvl w:val="0"/>
          <w:numId w:val="14"/>
        </w:numPr>
        <w:adjustRightInd w:val="0"/>
        <w:rPr>
          <w:rFonts w:ascii="Times New Roman" w:eastAsia="ArialMT" w:hAnsi="Times New Roman" w:cs="Times New Roman"/>
          <w:lang w:val="pl-PL"/>
        </w:rPr>
      </w:pPr>
      <w:r w:rsidRPr="00455706">
        <w:rPr>
          <w:rFonts w:ascii="Times New Roman" w:eastAsia="ArialMT" w:hAnsi="Times New Roman" w:cs="Times New Roman"/>
          <w:lang w:val="pl-PL"/>
        </w:rPr>
        <w:t xml:space="preserve">Zajęcia </w:t>
      </w:r>
      <w:proofErr w:type="spellStart"/>
      <w:r w:rsidRPr="00455706">
        <w:rPr>
          <w:rFonts w:ascii="Times New Roman" w:eastAsia="ArialMT" w:hAnsi="Times New Roman" w:cs="Times New Roman"/>
          <w:lang w:val="pl-PL"/>
        </w:rPr>
        <w:t>dyd</w:t>
      </w:r>
      <w:proofErr w:type="spellEnd"/>
      <w:r w:rsidRPr="00455706">
        <w:rPr>
          <w:rFonts w:ascii="Times New Roman" w:eastAsia="ArialMT" w:hAnsi="Times New Roman" w:cs="Times New Roman"/>
          <w:lang w:val="pl-PL"/>
        </w:rPr>
        <w:t xml:space="preserve">.-wyr. z j. niemieckiego, 2 grupy x 30h, łącznie 7u, </w:t>
      </w:r>
    </w:p>
    <w:p w14:paraId="6DA5BE66" w14:textId="477A519A" w:rsidR="00201E29" w:rsidRPr="00455706" w:rsidRDefault="00201E29" w:rsidP="00455706">
      <w:pPr>
        <w:pStyle w:val="Akapitzlist"/>
        <w:widowControl/>
        <w:numPr>
          <w:ilvl w:val="0"/>
          <w:numId w:val="14"/>
        </w:numPr>
        <w:adjustRightInd w:val="0"/>
        <w:rPr>
          <w:rFonts w:ascii="Times New Roman" w:eastAsia="ArialMT" w:hAnsi="Times New Roman" w:cs="Times New Roman"/>
          <w:lang w:val="pl-PL"/>
        </w:rPr>
      </w:pPr>
      <w:r w:rsidRPr="00455706">
        <w:rPr>
          <w:rFonts w:ascii="Times New Roman" w:eastAsia="ArialMT" w:hAnsi="Times New Roman" w:cs="Times New Roman"/>
          <w:lang w:val="pl-PL"/>
        </w:rPr>
        <w:t xml:space="preserve">Zajęcia rozwijające uzdolnienia z TIK, 2 grupy x 30h, łącznie 9u, </w:t>
      </w:r>
    </w:p>
    <w:p w14:paraId="0A863975" w14:textId="320AB2B2" w:rsidR="00201E29" w:rsidRPr="00455706" w:rsidRDefault="00201E29" w:rsidP="00455706">
      <w:pPr>
        <w:pStyle w:val="Akapitzlist"/>
        <w:widowControl/>
        <w:numPr>
          <w:ilvl w:val="0"/>
          <w:numId w:val="14"/>
        </w:numPr>
        <w:adjustRightInd w:val="0"/>
        <w:rPr>
          <w:rFonts w:ascii="Times New Roman" w:eastAsia="ArialMT" w:hAnsi="Times New Roman" w:cs="Times New Roman"/>
          <w:lang w:val="pl-PL"/>
        </w:rPr>
      </w:pPr>
      <w:r w:rsidRPr="00455706">
        <w:rPr>
          <w:rFonts w:ascii="Times New Roman" w:eastAsia="ArialMT" w:hAnsi="Times New Roman" w:cs="Times New Roman"/>
          <w:lang w:val="pl-PL"/>
        </w:rPr>
        <w:t xml:space="preserve">Zajęcia rozwijające uzdolnienia z matematyki, 3 grupy x 30h, łącznie 15u, </w:t>
      </w:r>
    </w:p>
    <w:p w14:paraId="3009F8D2" w14:textId="770FB19C" w:rsidR="00201E29" w:rsidRPr="00455706" w:rsidRDefault="00201E29" w:rsidP="00455706">
      <w:pPr>
        <w:pStyle w:val="Akapitzlist"/>
        <w:widowControl/>
        <w:numPr>
          <w:ilvl w:val="0"/>
          <w:numId w:val="14"/>
        </w:numPr>
        <w:adjustRightInd w:val="0"/>
        <w:rPr>
          <w:rFonts w:ascii="Times New Roman" w:eastAsia="ArialMT" w:hAnsi="Times New Roman" w:cs="Times New Roman"/>
          <w:lang w:val="pl-PL"/>
        </w:rPr>
      </w:pPr>
      <w:r w:rsidRPr="00455706">
        <w:rPr>
          <w:rFonts w:ascii="Times New Roman" w:eastAsia="ArialMT" w:hAnsi="Times New Roman" w:cs="Times New Roman"/>
          <w:lang w:val="pl-PL"/>
        </w:rPr>
        <w:t xml:space="preserve">Zajęcia rozwijające uzdolnienia z biologii, 1 grupa x 30h, 5u, </w:t>
      </w:r>
    </w:p>
    <w:p w14:paraId="099B5B12" w14:textId="2218BA04" w:rsidR="00201E29" w:rsidRPr="00455706" w:rsidRDefault="00201E29" w:rsidP="00455706">
      <w:pPr>
        <w:pStyle w:val="Akapitzlist"/>
        <w:widowControl/>
        <w:numPr>
          <w:ilvl w:val="0"/>
          <w:numId w:val="14"/>
        </w:numPr>
        <w:adjustRightInd w:val="0"/>
        <w:rPr>
          <w:rFonts w:ascii="Times New Roman" w:eastAsia="ArialMT" w:hAnsi="Times New Roman" w:cs="Times New Roman"/>
          <w:lang w:val="pl-PL"/>
        </w:rPr>
      </w:pPr>
      <w:r w:rsidRPr="00455706">
        <w:rPr>
          <w:rFonts w:ascii="Times New Roman" w:eastAsia="ArialMT" w:hAnsi="Times New Roman" w:cs="Times New Roman"/>
          <w:lang w:val="pl-PL"/>
        </w:rPr>
        <w:t xml:space="preserve">Zajęcia rozwijające uzdolnienia z przyrody, 1 grupa x 30h, 6u, </w:t>
      </w:r>
    </w:p>
    <w:p w14:paraId="28017FA8" w14:textId="50A950B7" w:rsidR="00201E29" w:rsidRPr="00455706" w:rsidRDefault="00201E29" w:rsidP="00455706">
      <w:pPr>
        <w:pStyle w:val="Akapitzlist"/>
        <w:widowControl/>
        <w:numPr>
          <w:ilvl w:val="0"/>
          <w:numId w:val="14"/>
        </w:numPr>
        <w:adjustRightInd w:val="0"/>
        <w:rPr>
          <w:rFonts w:ascii="Times New Roman" w:eastAsia="ArialMT" w:hAnsi="Times New Roman" w:cs="Times New Roman"/>
          <w:lang w:val="pl-PL"/>
        </w:rPr>
      </w:pPr>
      <w:r w:rsidRPr="00455706">
        <w:rPr>
          <w:rFonts w:ascii="Times New Roman" w:eastAsia="ArialMT" w:hAnsi="Times New Roman" w:cs="Times New Roman"/>
          <w:lang w:val="pl-PL"/>
        </w:rPr>
        <w:t xml:space="preserve">Zajęcia rozwijające uzdolnienia z chemii, 1 grupa x 30h, 6u, </w:t>
      </w:r>
    </w:p>
    <w:p w14:paraId="5C8B19C2" w14:textId="46686363" w:rsidR="00201E29" w:rsidRPr="00455706" w:rsidRDefault="00201E29" w:rsidP="00455706">
      <w:pPr>
        <w:pStyle w:val="Akapitzlist"/>
        <w:widowControl/>
        <w:numPr>
          <w:ilvl w:val="0"/>
          <w:numId w:val="14"/>
        </w:numPr>
        <w:adjustRightInd w:val="0"/>
        <w:rPr>
          <w:rFonts w:ascii="Times New Roman" w:eastAsia="ArialMT" w:hAnsi="Times New Roman" w:cs="Times New Roman"/>
          <w:lang w:val="pl-PL"/>
        </w:rPr>
      </w:pPr>
      <w:r w:rsidRPr="00455706">
        <w:rPr>
          <w:rFonts w:ascii="Times New Roman" w:eastAsia="ArialMT" w:hAnsi="Times New Roman" w:cs="Times New Roman"/>
          <w:lang w:val="pl-PL"/>
        </w:rPr>
        <w:t xml:space="preserve">Zajęcia rozwijające uzdolnienia z j. niemieckiego, 1 grupa x 30h, 4u, </w:t>
      </w:r>
    </w:p>
    <w:p w14:paraId="060F0F13" w14:textId="05635CB0" w:rsidR="005145E8" w:rsidRDefault="00201E29" w:rsidP="00455706">
      <w:pPr>
        <w:pStyle w:val="Akapitzlist"/>
        <w:widowControl/>
        <w:numPr>
          <w:ilvl w:val="0"/>
          <w:numId w:val="14"/>
        </w:numPr>
        <w:adjustRightInd w:val="0"/>
        <w:rPr>
          <w:rFonts w:ascii="Times New Roman" w:eastAsia="ArialMT" w:hAnsi="Times New Roman" w:cs="Times New Roman"/>
          <w:lang w:val="pl-PL"/>
        </w:rPr>
      </w:pPr>
      <w:r w:rsidRPr="00455706">
        <w:rPr>
          <w:rFonts w:ascii="Times New Roman" w:eastAsia="ArialMT" w:hAnsi="Times New Roman" w:cs="Times New Roman"/>
          <w:lang w:val="pl-PL"/>
        </w:rPr>
        <w:t xml:space="preserve">Zajęcia rozwijające umiejętności uniwersalne, 1 grupa x 30h, 3u, </w:t>
      </w:r>
    </w:p>
    <w:p w14:paraId="4FE77A05" w14:textId="77777777" w:rsidR="0093028F" w:rsidRPr="00D31FAA" w:rsidRDefault="0093028F" w:rsidP="0093028F">
      <w:pPr>
        <w:pStyle w:val="Akapitzlist"/>
        <w:widowControl/>
        <w:adjustRightInd w:val="0"/>
        <w:ind w:left="780" w:firstLine="0"/>
        <w:rPr>
          <w:rFonts w:ascii="Times New Roman" w:eastAsia="ArialMT" w:hAnsi="Times New Roman" w:cs="Times New Roman"/>
          <w:sz w:val="16"/>
          <w:szCs w:val="16"/>
          <w:lang w:val="pl-PL"/>
        </w:rPr>
      </w:pPr>
    </w:p>
    <w:p w14:paraId="2E2B6164" w14:textId="1B0C40E2" w:rsidR="0093028F" w:rsidRPr="00C57862" w:rsidRDefault="0093028F" w:rsidP="0093028F">
      <w:pPr>
        <w:pStyle w:val="Akapitzlist"/>
        <w:widowControl/>
        <w:numPr>
          <w:ilvl w:val="0"/>
          <w:numId w:val="4"/>
        </w:numPr>
        <w:adjustRightInd w:val="0"/>
        <w:rPr>
          <w:rFonts w:ascii="Times New Roman" w:eastAsia="ArialMT" w:hAnsi="Times New Roman" w:cs="Times New Roman"/>
          <w:lang w:val="pl-PL"/>
        </w:rPr>
      </w:pPr>
      <w:r w:rsidRPr="004436F0">
        <w:rPr>
          <w:rFonts w:ascii="Times New Roman" w:eastAsiaTheme="minorHAnsi" w:hAnsi="Times New Roman" w:cs="Times New Roman"/>
          <w:lang w:val="pl-PL"/>
        </w:rPr>
        <w:t xml:space="preserve">W ramach projektu założono następujące zajęcia </w:t>
      </w:r>
      <w:r w:rsidR="00C57862">
        <w:rPr>
          <w:rFonts w:ascii="Times New Roman" w:eastAsiaTheme="minorHAnsi" w:hAnsi="Times New Roman" w:cs="Times New Roman"/>
          <w:lang w:val="pl-PL"/>
        </w:rPr>
        <w:t>pozaszkolne rozwijające kompetencje kluczowe</w:t>
      </w:r>
      <w:r w:rsidRPr="004436F0">
        <w:rPr>
          <w:rFonts w:ascii="Times New Roman" w:eastAsiaTheme="minorHAnsi" w:hAnsi="Times New Roman" w:cs="Times New Roman"/>
          <w:lang w:val="pl-PL"/>
        </w:rPr>
        <w:t xml:space="preserve"> dla uczniów/ uczennic:</w:t>
      </w:r>
    </w:p>
    <w:p w14:paraId="316E9B5E" w14:textId="3B3ED535" w:rsidR="00C57862" w:rsidRDefault="00C57862" w:rsidP="00C57862">
      <w:pPr>
        <w:pStyle w:val="Akapitzlist"/>
        <w:widowControl/>
        <w:adjustRightInd w:val="0"/>
        <w:ind w:left="360" w:firstLine="0"/>
        <w:rPr>
          <w:rFonts w:ascii="Times New Roman" w:eastAsiaTheme="minorHAnsi" w:hAnsi="Times New Roman" w:cs="Times New Roman"/>
          <w:b/>
          <w:bCs/>
          <w:i/>
          <w:iCs/>
          <w:lang w:val="pl-PL"/>
        </w:rPr>
      </w:pPr>
      <w:r w:rsidRPr="00C57862">
        <w:rPr>
          <w:rFonts w:ascii="Times New Roman" w:eastAsiaTheme="minorHAnsi" w:hAnsi="Times New Roman" w:cs="Times New Roman"/>
          <w:b/>
          <w:bCs/>
          <w:i/>
          <w:iCs/>
          <w:lang w:val="pl-PL"/>
        </w:rPr>
        <w:t>SZKOŁA PODSTAWOWA im. Janusza Kusocińskiego w Cieszkowie:</w:t>
      </w:r>
    </w:p>
    <w:p w14:paraId="53E31A4C" w14:textId="77777777" w:rsidR="00C57862" w:rsidRPr="005A02A3" w:rsidRDefault="00C57862" w:rsidP="005A02A3">
      <w:pPr>
        <w:pStyle w:val="Akapitzlist"/>
        <w:widowControl/>
        <w:numPr>
          <w:ilvl w:val="0"/>
          <w:numId w:val="15"/>
        </w:numPr>
        <w:adjustRightInd w:val="0"/>
        <w:rPr>
          <w:rFonts w:ascii="Times New Roman" w:eastAsiaTheme="minorHAnsi" w:hAnsi="Times New Roman" w:cs="Times New Roman"/>
          <w:lang w:val="pl-PL"/>
        </w:rPr>
      </w:pPr>
      <w:r w:rsidRPr="005A02A3">
        <w:rPr>
          <w:rFonts w:ascii="Times New Roman" w:eastAsiaTheme="minorHAnsi" w:hAnsi="Times New Roman" w:cs="Times New Roman"/>
          <w:lang w:val="pl-PL"/>
        </w:rPr>
        <w:t xml:space="preserve">WE do </w:t>
      </w:r>
      <w:proofErr w:type="spellStart"/>
      <w:r w:rsidRPr="005A02A3">
        <w:rPr>
          <w:rFonts w:ascii="Times New Roman" w:eastAsiaTheme="minorHAnsi" w:hAnsi="Times New Roman" w:cs="Times New Roman"/>
          <w:lang w:val="pl-PL"/>
        </w:rPr>
        <w:t>Hydropolis</w:t>
      </w:r>
      <w:proofErr w:type="spellEnd"/>
      <w:r w:rsidRPr="005A02A3">
        <w:rPr>
          <w:rFonts w:ascii="Times New Roman" w:eastAsiaTheme="minorHAnsi" w:hAnsi="Times New Roman" w:cs="Times New Roman"/>
          <w:lang w:val="pl-PL"/>
        </w:rPr>
        <w:t xml:space="preserve"> we Wrocławiu dla 55 uczniów</w:t>
      </w:r>
    </w:p>
    <w:p w14:paraId="4A74BEE2" w14:textId="0EF3A2CB" w:rsidR="00C57862" w:rsidRPr="005A02A3" w:rsidRDefault="00C57862" w:rsidP="005A02A3">
      <w:pPr>
        <w:pStyle w:val="Akapitzlist"/>
        <w:widowControl/>
        <w:numPr>
          <w:ilvl w:val="0"/>
          <w:numId w:val="15"/>
        </w:numPr>
        <w:adjustRightInd w:val="0"/>
        <w:rPr>
          <w:rFonts w:ascii="Times New Roman" w:eastAsiaTheme="minorHAnsi" w:hAnsi="Times New Roman" w:cs="Times New Roman"/>
          <w:lang w:val="pl-PL"/>
        </w:rPr>
      </w:pPr>
      <w:r w:rsidRPr="005A02A3">
        <w:rPr>
          <w:rFonts w:ascii="Times New Roman" w:eastAsiaTheme="minorHAnsi" w:hAnsi="Times New Roman" w:cs="Times New Roman"/>
          <w:lang w:val="pl-PL"/>
        </w:rPr>
        <w:t>WE do Centrum Edukacji Ekologicznej i Krajoznawstwa SALAMANDRA w Myśliborzu dla 55 uczniów</w:t>
      </w:r>
    </w:p>
    <w:p w14:paraId="7BCBC5CE" w14:textId="73E29A29" w:rsidR="00C57862" w:rsidRPr="005A02A3" w:rsidRDefault="00C57862" w:rsidP="005A02A3">
      <w:pPr>
        <w:pStyle w:val="Akapitzlist"/>
        <w:widowControl/>
        <w:numPr>
          <w:ilvl w:val="0"/>
          <w:numId w:val="15"/>
        </w:numPr>
        <w:adjustRightInd w:val="0"/>
        <w:rPr>
          <w:rFonts w:ascii="Times New Roman" w:eastAsiaTheme="minorHAnsi" w:hAnsi="Times New Roman" w:cs="Times New Roman"/>
          <w:lang w:val="pl-PL"/>
        </w:rPr>
      </w:pPr>
      <w:r w:rsidRPr="005A02A3">
        <w:rPr>
          <w:rFonts w:ascii="Times New Roman" w:eastAsiaTheme="minorHAnsi" w:hAnsi="Times New Roman" w:cs="Times New Roman"/>
          <w:lang w:val="pl-PL"/>
        </w:rPr>
        <w:t>WE do Campusu Domasławice w Domasławicach dla 55 uczniów</w:t>
      </w:r>
    </w:p>
    <w:p w14:paraId="53706AA4" w14:textId="6B415358" w:rsidR="00C57862" w:rsidRPr="005A02A3" w:rsidRDefault="00C57862" w:rsidP="005A02A3">
      <w:pPr>
        <w:pStyle w:val="Akapitzlist"/>
        <w:widowControl/>
        <w:numPr>
          <w:ilvl w:val="0"/>
          <w:numId w:val="15"/>
        </w:numPr>
        <w:adjustRightInd w:val="0"/>
        <w:rPr>
          <w:rFonts w:ascii="Times New Roman" w:eastAsiaTheme="minorHAnsi" w:hAnsi="Times New Roman" w:cs="Times New Roman"/>
          <w:lang w:val="pl-PL"/>
        </w:rPr>
      </w:pPr>
      <w:r w:rsidRPr="005A02A3">
        <w:rPr>
          <w:rFonts w:ascii="Times New Roman" w:eastAsiaTheme="minorHAnsi" w:hAnsi="Times New Roman" w:cs="Times New Roman"/>
          <w:lang w:val="pl-PL"/>
        </w:rPr>
        <w:t xml:space="preserve">WE do Kudowy Zdrój - Park Narodowy </w:t>
      </w:r>
      <w:r w:rsidR="006C10E4" w:rsidRPr="005A02A3">
        <w:rPr>
          <w:rFonts w:ascii="Times New Roman" w:eastAsiaTheme="minorHAnsi" w:hAnsi="Times New Roman" w:cs="Times New Roman"/>
          <w:lang w:val="pl-PL"/>
        </w:rPr>
        <w:t>Błędne</w:t>
      </w:r>
      <w:r w:rsidRPr="005A02A3">
        <w:rPr>
          <w:rFonts w:ascii="Times New Roman" w:eastAsiaTheme="minorHAnsi" w:hAnsi="Times New Roman" w:cs="Times New Roman"/>
          <w:lang w:val="pl-PL"/>
        </w:rPr>
        <w:t xml:space="preserve"> Skały i Szlak Ginących Zawodów dla 55 uczniów</w:t>
      </w:r>
    </w:p>
    <w:p w14:paraId="493DD7D0" w14:textId="77777777" w:rsidR="005A02A3" w:rsidRPr="005A02A3" w:rsidRDefault="00C57862" w:rsidP="005A02A3">
      <w:pPr>
        <w:pStyle w:val="Akapitzlist"/>
        <w:widowControl/>
        <w:numPr>
          <w:ilvl w:val="0"/>
          <w:numId w:val="15"/>
        </w:numPr>
        <w:adjustRightInd w:val="0"/>
        <w:rPr>
          <w:rFonts w:ascii="Times New Roman" w:eastAsiaTheme="minorHAnsi" w:hAnsi="Times New Roman" w:cs="Times New Roman"/>
          <w:lang w:val="pl-PL"/>
        </w:rPr>
      </w:pPr>
      <w:r w:rsidRPr="005A02A3">
        <w:rPr>
          <w:rFonts w:ascii="Times New Roman" w:eastAsiaTheme="minorHAnsi" w:hAnsi="Times New Roman" w:cs="Times New Roman"/>
          <w:lang w:val="pl-PL"/>
        </w:rPr>
        <w:t>WE do Karkonoskiego Centrum Edukacji Ekologicznej w Szklarskiej Porębie dla 55 uczniów</w:t>
      </w:r>
    </w:p>
    <w:p w14:paraId="217EFE78" w14:textId="097E3181" w:rsidR="00C57862" w:rsidRPr="005A02A3" w:rsidRDefault="00C57862" w:rsidP="005A02A3">
      <w:pPr>
        <w:pStyle w:val="Akapitzlist"/>
        <w:widowControl/>
        <w:numPr>
          <w:ilvl w:val="0"/>
          <w:numId w:val="15"/>
        </w:numPr>
        <w:adjustRightInd w:val="0"/>
        <w:rPr>
          <w:rFonts w:ascii="Times New Roman" w:eastAsiaTheme="minorHAnsi" w:hAnsi="Times New Roman" w:cs="Times New Roman"/>
          <w:lang w:val="pl-PL"/>
        </w:rPr>
      </w:pPr>
      <w:r w:rsidRPr="005A02A3">
        <w:rPr>
          <w:rFonts w:ascii="Times New Roman" w:eastAsiaTheme="minorHAnsi" w:hAnsi="Times New Roman" w:cs="Times New Roman"/>
          <w:lang w:val="pl-PL"/>
        </w:rPr>
        <w:t>WE do Kopalni Złota w Złotym Stoku dla 55 uczniów</w:t>
      </w:r>
    </w:p>
    <w:p w14:paraId="1FF51717" w14:textId="21FEE802" w:rsidR="00C57862" w:rsidRPr="005A02A3" w:rsidRDefault="00C57862" w:rsidP="005A02A3">
      <w:pPr>
        <w:pStyle w:val="Akapitzlist"/>
        <w:widowControl/>
        <w:numPr>
          <w:ilvl w:val="0"/>
          <w:numId w:val="15"/>
        </w:numPr>
        <w:adjustRightInd w:val="0"/>
        <w:rPr>
          <w:rFonts w:ascii="Times New Roman" w:eastAsiaTheme="minorHAnsi" w:hAnsi="Times New Roman" w:cs="Times New Roman"/>
          <w:lang w:val="pl-PL"/>
        </w:rPr>
      </w:pPr>
      <w:r w:rsidRPr="005A02A3">
        <w:rPr>
          <w:rFonts w:ascii="Times New Roman" w:eastAsiaTheme="minorHAnsi" w:hAnsi="Times New Roman" w:cs="Times New Roman"/>
          <w:lang w:val="pl-PL"/>
        </w:rPr>
        <w:t>WE do Karkonoskich Tajemnic w Karpaczu dla 55 uczniów</w:t>
      </w:r>
    </w:p>
    <w:p w14:paraId="18838A80" w14:textId="557174C7" w:rsidR="00C57862" w:rsidRPr="005A02A3" w:rsidRDefault="00C57862" w:rsidP="005A02A3">
      <w:pPr>
        <w:pStyle w:val="Akapitzlist"/>
        <w:widowControl/>
        <w:numPr>
          <w:ilvl w:val="0"/>
          <w:numId w:val="15"/>
        </w:numPr>
        <w:adjustRightInd w:val="0"/>
        <w:rPr>
          <w:rFonts w:ascii="Times New Roman" w:eastAsiaTheme="minorHAnsi" w:hAnsi="Times New Roman" w:cs="Times New Roman"/>
          <w:lang w:val="pl-PL"/>
        </w:rPr>
      </w:pPr>
      <w:r w:rsidRPr="005A02A3">
        <w:rPr>
          <w:rFonts w:ascii="Times New Roman" w:eastAsiaTheme="minorHAnsi" w:hAnsi="Times New Roman" w:cs="Times New Roman"/>
          <w:lang w:val="pl-PL"/>
        </w:rPr>
        <w:t>WE do Wrocławia na zajęcia w Edu4Kids dla 55 uczniów</w:t>
      </w:r>
    </w:p>
    <w:p w14:paraId="53FE03A7" w14:textId="77777777" w:rsidR="005A02A3" w:rsidRPr="005A02A3" w:rsidRDefault="00C57862" w:rsidP="005A02A3">
      <w:pPr>
        <w:pStyle w:val="Akapitzlist"/>
        <w:widowControl/>
        <w:numPr>
          <w:ilvl w:val="0"/>
          <w:numId w:val="15"/>
        </w:numPr>
        <w:adjustRightInd w:val="0"/>
        <w:rPr>
          <w:rFonts w:ascii="Times New Roman" w:eastAsiaTheme="minorHAnsi" w:hAnsi="Times New Roman" w:cs="Times New Roman"/>
          <w:lang w:val="pl-PL"/>
        </w:rPr>
      </w:pPr>
      <w:r w:rsidRPr="005A02A3">
        <w:rPr>
          <w:rFonts w:ascii="Times New Roman" w:eastAsiaTheme="minorHAnsi" w:hAnsi="Times New Roman" w:cs="Times New Roman"/>
          <w:lang w:val="pl-PL"/>
        </w:rPr>
        <w:t>WE do Ogrodu Botanicznego i Ogrodu Japońskiego we Wrocławiu dla 55 uczniów</w:t>
      </w:r>
    </w:p>
    <w:p w14:paraId="748637EE" w14:textId="5DC8CFE2" w:rsidR="00C57862" w:rsidRDefault="00C57862" w:rsidP="005A02A3">
      <w:pPr>
        <w:pStyle w:val="Akapitzlist"/>
        <w:widowControl/>
        <w:numPr>
          <w:ilvl w:val="0"/>
          <w:numId w:val="15"/>
        </w:numPr>
        <w:adjustRightInd w:val="0"/>
        <w:rPr>
          <w:rFonts w:ascii="Times New Roman" w:eastAsiaTheme="minorHAnsi" w:hAnsi="Times New Roman" w:cs="Times New Roman"/>
          <w:lang w:val="pl-PL"/>
        </w:rPr>
      </w:pPr>
      <w:r w:rsidRPr="005A02A3">
        <w:rPr>
          <w:rFonts w:ascii="Times New Roman" w:eastAsiaTheme="minorHAnsi" w:hAnsi="Times New Roman" w:cs="Times New Roman"/>
          <w:lang w:val="pl-PL"/>
        </w:rPr>
        <w:t>WE do Sudeckiej Zagrody Edukacyjnej w Dobkach koło Świerzawy dla 55 uczniów</w:t>
      </w:r>
    </w:p>
    <w:p w14:paraId="7BDBE7A4" w14:textId="77777777" w:rsidR="005A02A3" w:rsidRPr="00D31FAA" w:rsidRDefault="005A02A3" w:rsidP="005A02A3">
      <w:pPr>
        <w:pStyle w:val="Akapitzlist"/>
        <w:widowControl/>
        <w:adjustRightInd w:val="0"/>
        <w:ind w:left="720" w:firstLine="0"/>
        <w:rPr>
          <w:rFonts w:ascii="Times New Roman" w:eastAsiaTheme="minorHAnsi" w:hAnsi="Times New Roman" w:cs="Times New Roman"/>
          <w:sz w:val="16"/>
          <w:szCs w:val="16"/>
          <w:lang w:val="pl-PL"/>
        </w:rPr>
      </w:pPr>
    </w:p>
    <w:p w14:paraId="0A320036" w14:textId="77777777" w:rsidR="00C57862" w:rsidRPr="009472D5" w:rsidRDefault="00C57862" w:rsidP="00C57862">
      <w:pPr>
        <w:widowControl/>
        <w:adjustRightInd w:val="0"/>
        <w:ind w:left="360"/>
        <w:rPr>
          <w:rFonts w:ascii="Times New Roman" w:eastAsiaTheme="minorHAnsi" w:hAnsi="Times New Roman" w:cs="Times New Roman"/>
          <w:b/>
          <w:bCs/>
          <w:i/>
          <w:iCs/>
          <w:lang w:val="pl-PL"/>
        </w:rPr>
      </w:pPr>
      <w:r w:rsidRPr="009472D5">
        <w:rPr>
          <w:rFonts w:ascii="Times New Roman" w:eastAsiaTheme="minorHAnsi" w:hAnsi="Times New Roman" w:cs="Times New Roman"/>
          <w:b/>
          <w:bCs/>
          <w:i/>
          <w:iCs/>
          <w:lang w:val="pl-PL"/>
        </w:rPr>
        <w:t>SZKOŁA PODSTAWOWA im. Mikołaja Kopernika w Pakosławsku:</w:t>
      </w:r>
    </w:p>
    <w:p w14:paraId="02FA85A1" w14:textId="37FBE70C" w:rsidR="006C10E4" w:rsidRPr="006C10E4" w:rsidRDefault="006C10E4" w:rsidP="006C10E4">
      <w:pPr>
        <w:pStyle w:val="Akapitzlist"/>
        <w:widowControl/>
        <w:numPr>
          <w:ilvl w:val="0"/>
          <w:numId w:val="16"/>
        </w:numPr>
        <w:adjustRightInd w:val="0"/>
        <w:rPr>
          <w:rFonts w:ascii="Times New Roman" w:eastAsiaTheme="minorHAnsi" w:hAnsi="Times New Roman" w:cs="Times New Roman"/>
          <w:lang w:val="pl-PL"/>
        </w:rPr>
      </w:pPr>
      <w:r w:rsidRPr="006C10E4">
        <w:rPr>
          <w:rFonts w:ascii="Times New Roman" w:eastAsiaTheme="minorHAnsi" w:hAnsi="Times New Roman" w:cs="Times New Roman"/>
          <w:lang w:val="pl-PL"/>
        </w:rPr>
        <w:t>wyjazd edukacyjny do ZOO we Wrocławiu dla 45 uczniów</w:t>
      </w:r>
    </w:p>
    <w:p w14:paraId="1DDF4D0C" w14:textId="7C4F671D" w:rsidR="006C10E4" w:rsidRPr="006C10E4" w:rsidRDefault="006C10E4" w:rsidP="006C10E4">
      <w:pPr>
        <w:pStyle w:val="Akapitzlist"/>
        <w:widowControl/>
        <w:numPr>
          <w:ilvl w:val="0"/>
          <w:numId w:val="16"/>
        </w:numPr>
        <w:adjustRightInd w:val="0"/>
        <w:rPr>
          <w:rFonts w:ascii="Times New Roman" w:eastAsiaTheme="minorHAnsi" w:hAnsi="Times New Roman" w:cs="Times New Roman"/>
          <w:lang w:val="pl-PL"/>
        </w:rPr>
      </w:pPr>
      <w:r w:rsidRPr="006C10E4">
        <w:rPr>
          <w:rFonts w:ascii="Times New Roman" w:eastAsiaTheme="minorHAnsi" w:hAnsi="Times New Roman" w:cs="Times New Roman"/>
          <w:lang w:val="pl-PL"/>
        </w:rPr>
        <w:t>wyjazd edukacyjny do Centrum Edukacji Ekologicznej i Krajoznawstwa SALAMANDRA w</w:t>
      </w:r>
      <w:r w:rsidR="00D0123E">
        <w:rPr>
          <w:rFonts w:ascii="Times New Roman" w:eastAsiaTheme="minorHAnsi" w:hAnsi="Times New Roman" w:cs="Times New Roman"/>
          <w:lang w:val="pl-PL"/>
        </w:rPr>
        <w:t> </w:t>
      </w:r>
      <w:r w:rsidRPr="006C10E4">
        <w:rPr>
          <w:rFonts w:ascii="Times New Roman" w:eastAsiaTheme="minorHAnsi" w:hAnsi="Times New Roman" w:cs="Times New Roman"/>
          <w:lang w:val="pl-PL"/>
        </w:rPr>
        <w:t>Myśliborzu dla</w:t>
      </w:r>
      <w:r>
        <w:rPr>
          <w:rFonts w:ascii="Times New Roman" w:eastAsiaTheme="minorHAnsi" w:hAnsi="Times New Roman" w:cs="Times New Roman"/>
          <w:lang w:val="pl-PL"/>
        </w:rPr>
        <w:t xml:space="preserve"> </w:t>
      </w:r>
      <w:r w:rsidRPr="006C10E4">
        <w:rPr>
          <w:rFonts w:ascii="Times New Roman" w:eastAsiaTheme="minorHAnsi" w:hAnsi="Times New Roman" w:cs="Times New Roman"/>
          <w:lang w:val="pl-PL"/>
        </w:rPr>
        <w:t>45 uczniów</w:t>
      </w:r>
    </w:p>
    <w:p w14:paraId="50E61F1D" w14:textId="00523A1D" w:rsidR="00C57862" w:rsidRDefault="006C10E4" w:rsidP="006C10E4">
      <w:pPr>
        <w:pStyle w:val="Akapitzlist"/>
        <w:widowControl/>
        <w:numPr>
          <w:ilvl w:val="0"/>
          <w:numId w:val="16"/>
        </w:numPr>
        <w:adjustRightInd w:val="0"/>
        <w:rPr>
          <w:rFonts w:ascii="Times New Roman" w:eastAsiaTheme="minorHAnsi" w:hAnsi="Times New Roman" w:cs="Times New Roman"/>
          <w:lang w:val="pl-PL"/>
        </w:rPr>
      </w:pPr>
      <w:r w:rsidRPr="006C10E4">
        <w:rPr>
          <w:rFonts w:ascii="Times New Roman" w:eastAsiaTheme="minorHAnsi" w:hAnsi="Times New Roman" w:cs="Times New Roman"/>
          <w:lang w:val="pl-PL"/>
        </w:rPr>
        <w:t>wyjazd edukacyjny do Kopalni Złota w Złotym Stoku dla 45 uczniów</w:t>
      </w:r>
    </w:p>
    <w:p w14:paraId="6D8C28DD" w14:textId="734746AE" w:rsidR="00AC0279" w:rsidRDefault="00AC0279" w:rsidP="00AC0279">
      <w:pPr>
        <w:widowControl/>
        <w:adjustRightInd w:val="0"/>
        <w:rPr>
          <w:rFonts w:ascii="Times New Roman" w:eastAsiaTheme="minorHAnsi" w:hAnsi="Times New Roman" w:cs="Times New Roman"/>
          <w:lang w:val="pl-PL"/>
        </w:rPr>
      </w:pPr>
    </w:p>
    <w:p w14:paraId="210F4DE5" w14:textId="49FF2319" w:rsidR="00AC0279" w:rsidRPr="00DB2240" w:rsidRDefault="00AC0279" w:rsidP="00AC0279">
      <w:pPr>
        <w:pStyle w:val="Akapitzlist"/>
        <w:widowControl/>
        <w:numPr>
          <w:ilvl w:val="0"/>
          <w:numId w:val="4"/>
        </w:numPr>
        <w:adjustRightInd w:val="0"/>
        <w:rPr>
          <w:rFonts w:ascii="Times New Roman" w:eastAsia="ArialMT" w:hAnsi="Times New Roman" w:cs="Times New Roman"/>
          <w:lang w:val="pl-PL"/>
        </w:rPr>
      </w:pPr>
      <w:r w:rsidRPr="004436F0">
        <w:rPr>
          <w:rFonts w:ascii="Times New Roman" w:eastAsiaTheme="minorHAnsi" w:hAnsi="Times New Roman" w:cs="Times New Roman"/>
          <w:lang w:val="pl-PL"/>
        </w:rPr>
        <w:t xml:space="preserve">W ramach projektu </w:t>
      </w:r>
      <w:r>
        <w:rPr>
          <w:rFonts w:ascii="Times New Roman" w:eastAsiaTheme="minorHAnsi" w:hAnsi="Times New Roman" w:cs="Times New Roman"/>
          <w:lang w:val="pl-PL"/>
        </w:rPr>
        <w:t xml:space="preserve">zaplanowano realizację wsparcia skierowanego </w:t>
      </w:r>
      <w:r w:rsidRPr="004436F0">
        <w:rPr>
          <w:rFonts w:ascii="Times New Roman" w:eastAsiaTheme="minorHAnsi" w:hAnsi="Times New Roman" w:cs="Times New Roman"/>
          <w:lang w:val="pl-PL"/>
        </w:rPr>
        <w:t xml:space="preserve"> d</w:t>
      </w:r>
      <w:r>
        <w:rPr>
          <w:rFonts w:ascii="Times New Roman" w:eastAsiaTheme="minorHAnsi" w:hAnsi="Times New Roman" w:cs="Times New Roman"/>
          <w:lang w:val="pl-PL"/>
        </w:rPr>
        <w:t>o</w:t>
      </w:r>
      <w:r w:rsidRPr="004436F0">
        <w:rPr>
          <w:rFonts w:ascii="Times New Roman" w:eastAsiaTheme="minorHAnsi" w:hAnsi="Times New Roman" w:cs="Times New Roman"/>
          <w:lang w:val="pl-PL"/>
        </w:rPr>
        <w:t xml:space="preserve"> uczniów/uczennic</w:t>
      </w:r>
      <w:r w:rsidR="00DB2240">
        <w:rPr>
          <w:rFonts w:ascii="Times New Roman" w:eastAsiaTheme="minorHAnsi" w:hAnsi="Times New Roman" w:cs="Times New Roman"/>
          <w:lang w:val="pl-PL"/>
        </w:rPr>
        <w:t xml:space="preserve"> ze specjalnymi potrzebami rozwojowymi i edukacyjnymi</w:t>
      </w:r>
      <w:r w:rsidRPr="004436F0">
        <w:rPr>
          <w:rFonts w:ascii="Times New Roman" w:eastAsiaTheme="minorHAnsi" w:hAnsi="Times New Roman" w:cs="Times New Roman"/>
          <w:lang w:val="pl-PL"/>
        </w:rPr>
        <w:t>:</w:t>
      </w:r>
    </w:p>
    <w:p w14:paraId="51770FED" w14:textId="77777777" w:rsidR="00DB2240" w:rsidRPr="00D31FAA" w:rsidRDefault="00DB2240" w:rsidP="00DB2240">
      <w:pPr>
        <w:pStyle w:val="Akapitzlist"/>
        <w:widowControl/>
        <w:adjustRightInd w:val="0"/>
        <w:ind w:left="360" w:firstLine="0"/>
        <w:rPr>
          <w:rFonts w:ascii="Times New Roman" w:eastAsia="ArialMT" w:hAnsi="Times New Roman" w:cs="Times New Roman"/>
          <w:sz w:val="16"/>
          <w:szCs w:val="16"/>
          <w:lang w:val="pl-PL"/>
        </w:rPr>
      </w:pPr>
    </w:p>
    <w:p w14:paraId="20AA137B" w14:textId="75BE6730" w:rsidR="00DB2240" w:rsidRPr="00DB2240" w:rsidRDefault="00DB2240" w:rsidP="00DB2240">
      <w:pPr>
        <w:pStyle w:val="Akapitzlist"/>
        <w:widowControl/>
        <w:adjustRightInd w:val="0"/>
        <w:ind w:left="360" w:firstLine="0"/>
        <w:rPr>
          <w:rFonts w:ascii="Times New Roman" w:eastAsiaTheme="minorHAnsi" w:hAnsi="Times New Roman" w:cs="Times New Roman"/>
          <w:b/>
          <w:bCs/>
          <w:i/>
          <w:iCs/>
          <w:lang w:val="pl-PL"/>
        </w:rPr>
      </w:pPr>
      <w:r w:rsidRPr="00C57862">
        <w:rPr>
          <w:rFonts w:ascii="Times New Roman" w:eastAsiaTheme="minorHAnsi" w:hAnsi="Times New Roman" w:cs="Times New Roman"/>
          <w:b/>
          <w:bCs/>
          <w:i/>
          <w:iCs/>
          <w:lang w:val="pl-PL"/>
        </w:rPr>
        <w:t>SZKOŁA PODSTAWOWA im. Janusza Kusocińskiego w Cieszkowie:</w:t>
      </w:r>
    </w:p>
    <w:p w14:paraId="6A86FD43" w14:textId="0C4BCB04" w:rsidR="00AC0279" w:rsidRPr="00AC0279" w:rsidRDefault="00AC0279" w:rsidP="00AC0279">
      <w:pPr>
        <w:pStyle w:val="Akapitzlist"/>
        <w:widowControl/>
        <w:numPr>
          <w:ilvl w:val="0"/>
          <w:numId w:val="18"/>
        </w:numPr>
        <w:adjustRightInd w:val="0"/>
        <w:rPr>
          <w:rFonts w:ascii="Times New Roman" w:eastAsia="ArialMT" w:hAnsi="Times New Roman" w:cs="Times New Roman"/>
          <w:lang w:val="pl-PL"/>
        </w:rPr>
      </w:pPr>
      <w:r w:rsidRPr="00AC0279">
        <w:rPr>
          <w:rFonts w:ascii="Times New Roman" w:eastAsia="ArialMT" w:hAnsi="Times New Roman" w:cs="Times New Roman"/>
          <w:lang w:val="pl-PL"/>
        </w:rPr>
        <w:t>indywidualne zajęcia logopedyczne, 2 osoby x 30h</w:t>
      </w:r>
    </w:p>
    <w:p w14:paraId="42328166" w14:textId="251C426C" w:rsidR="00AC0279" w:rsidRPr="00AC0279" w:rsidRDefault="00AC0279" w:rsidP="00AC0279">
      <w:pPr>
        <w:pStyle w:val="Akapitzlist"/>
        <w:widowControl/>
        <w:numPr>
          <w:ilvl w:val="0"/>
          <w:numId w:val="18"/>
        </w:numPr>
        <w:adjustRightInd w:val="0"/>
        <w:rPr>
          <w:rFonts w:ascii="Times New Roman" w:eastAsia="ArialMT" w:hAnsi="Times New Roman" w:cs="Times New Roman"/>
          <w:lang w:val="pl-PL"/>
        </w:rPr>
      </w:pPr>
      <w:r w:rsidRPr="00AC0279">
        <w:rPr>
          <w:rFonts w:ascii="Times New Roman" w:eastAsia="ArialMT" w:hAnsi="Times New Roman" w:cs="Times New Roman"/>
          <w:lang w:val="pl-PL"/>
        </w:rPr>
        <w:t xml:space="preserve">Zajęcia z integracji sensorycznej, 2 grupy x 30h, łącznie 16u, </w:t>
      </w:r>
    </w:p>
    <w:p w14:paraId="47CEF309" w14:textId="7543437D" w:rsidR="00AC0279" w:rsidRDefault="00AC0279" w:rsidP="00AC0279">
      <w:pPr>
        <w:pStyle w:val="Akapitzlist"/>
        <w:widowControl/>
        <w:numPr>
          <w:ilvl w:val="0"/>
          <w:numId w:val="18"/>
        </w:numPr>
        <w:adjustRightInd w:val="0"/>
        <w:rPr>
          <w:rFonts w:ascii="Times New Roman" w:eastAsia="ArialMT" w:hAnsi="Times New Roman" w:cs="Times New Roman"/>
          <w:lang w:val="pl-PL"/>
        </w:rPr>
      </w:pPr>
      <w:r w:rsidRPr="00AC0279">
        <w:rPr>
          <w:rFonts w:ascii="Times New Roman" w:eastAsia="ArialMT" w:hAnsi="Times New Roman" w:cs="Times New Roman"/>
          <w:lang w:val="pl-PL"/>
        </w:rPr>
        <w:t>Indywidualne konsultacje z psychologiem, 3 osoby x 15h,</w:t>
      </w:r>
    </w:p>
    <w:p w14:paraId="3080FAA3" w14:textId="77777777" w:rsidR="00DB2240" w:rsidRPr="00D31FAA" w:rsidRDefault="00DB2240" w:rsidP="00DB2240">
      <w:pPr>
        <w:pStyle w:val="Akapitzlist"/>
        <w:widowControl/>
        <w:adjustRightInd w:val="0"/>
        <w:ind w:left="720" w:firstLine="0"/>
        <w:rPr>
          <w:rFonts w:ascii="Times New Roman" w:eastAsia="ArialMT" w:hAnsi="Times New Roman" w:cs="Times New Roman"/>
          <w:sz w:val="16"/>
          <w:szCs w:val="16"/>
          <w:lang w:val="pl-PL"/>
        </w:rPr>
      </w:pPr>
    </w:p>
    <w:p w14:paraId="575592CB" w14:textId="1C45A4FF" w:rsidR="00DB2240" w:rsidRPr="00DB2240" w:rsidRDefault="00DB2240" w:rsidP="00DB2240">
      <w:pPr>
        <w:widowControl/>
        <w:adjustRightInd w:val="0"/>
        <w:ind w:left="360"/>
        <w:rPr>
          <w:rFonts w:ascii="Times New Roman" w:eastAsiaTheme="minorHAnsi" w:hAnsi="Times New Roman" w:cs="Times New Roman"/>
          <w:b/>
          <w:bCs/>
          <w:i/>
          <w:iCs/>
          <w:lang w:val="pl-PL"/>
        </w:rPr>
      </w:pPr>
      <w:r w:rsidRPr="00DB2240">
        <w:rPr>
          <w:rFonts w:ascii="Times New Roman" w:eastAsiaTheme="minorHAnsi" w:hAnsi="Times New Roman" w:cs="Times New Roman"/>
          <w:b/>
          <w:bCs/>
          <w:i/>
          <w:iCs/>
          <w:lang w:val="pl-PL"/>
        </w:rPr>
        <w:t>SZKOŁA PODSTAWOWA im. Mikołaja Kopernika w Pakosławsku:</w:t>
      </w:r>
    </w:p>
    <w:p w14:paraId="520B9600" w14:textId="4441C00C" w:rsidR="00DB2240" w:rsidRDefault="00DB2240" w:rsidP="00DB2240">
      <w:pPr>
        <w:pStyle w:val="Akapitzlist"/>
        <w:widowControl/>
        <w:numPr>
          <w:ilvl w:val="0"/>
          <w:numId w:val="18"/>
        </w:numPr>
        <w:adjustRightInd w:val="0"/>
        <w:rPr>
          <w:rFonts w:ascii="Times New Roman" w:eastAsia="ArialMT" w:hAnsi="Times New Roman" w:cs="Times New Roman"/>
          <w:lang w:val="pl-PL"/>
        </w:rPr>
      </w:pPr>
      <w:r w:rsidRPr="00AC0279">
        <w:rPr>
          <w:rFonts w:ascii="Times New Roman" w:eastAsia="ArialMT" w:hAnsi="Times New Roman" w:cs="Times New Roman"/>
          <w:lang w:val="pl-PL"/>
        </w:rPr>
        <w:t xml:space="preserve">indywidualne zajęcia logopedyczne, </w:t>
      </w:r>
      <w:r>
        <w:rPr>
          <w:rFonts w:ascii="Times New Roman" w:eastAsia="ArialMT" w:hAnsi="Times New Roman" w:cs="Times New Roman"/>
          <w:lang w:val="pl-PL"/>
        </w:rPr>
        <w:t>1</w:t>
      </w:r>
      <w:r w:rsidRPr="00AC0279">
        <w:rPr>
          <w:rFonts w:ascii="Times New Roman" w:eastAsia="ArialMT" w:hAnsi="Times New Roman" w:cs="Times New Roman"/>
          <w:lang w:val="pl-PL"/>
        </w:rPr>
        <w:t xml:space="preserve"> osob</w:t>
      </w:r>
      <w:r>
        <w:rPr>
          <w:rFonts w:ascii="Times New Roman" w:eastAsia="ArialMT" w:hAnsi="Times New Roman" w:cs="Times New Roman"/>
          <w:lang w:val="pl-PL"/>
        </w:rPr>
        <w:t>a</w:t>
      </w:r>
      <w:r w:rsidRPr="00AC0279">
        <w:rPr>
          <w:rFonts w:ascii="Times New Roman" w:eastAsia="ArialMT" w:hAnsi="Times New Roman" w:cs="Times New Roman"/>
          <w:lang w:val="pl-PL"/>
        </w:rPr>
        <w:t xml:space="preserve"> x 30h</w:t>
      </w:r>
    </w:p>
    <w:p w14:paraId="29715EDB" w14:textId="77777777" w:rsidR="00DB2240" w:rsidRPr="00D31FAA" w:rsidRDefault="00DB2240" w:rsidP="00DB2240">
      <w:pPr>
        <w:widowControl/>
        <w:adjustRightInd w:val="0"/>
        <w:rPr>
          <w:rFonts w:ascii="Times New Roman" w:eastAsia="ArialMT" w:hAnsi="Times New Roman" w:cs="Times New Roman"/>
          <w:sz w:val="16"/>
          <w:szCs w:val="16"/>
          <w:lang w:val="pl-PL"/>
        </w:rPr>
      </w:pPr>
    </w:p>
    <w:p w14:paraId="3ABABFBE" w14:textId="4B54F8D9" w:rsidR="00D0123E" w:rsidRPr="00921989" w:rsidRDefault="00D0123E" w:rsidP="00D0123E">
      <w:pPr>
        <w:pStyle w:val="Akapitzlist"/>
        <w:widowControl/>
        <w:numPr>
          <w:ilvl w:val="0"/>
          <w:numId w:val="4"/>
        </w:numPr>
        <w:adjustRightInd w:val="0"/>
        <w:rPr>
          <w:rFonts w:ascii="Times New Roman" w:eastAsia="ArialMT" w:hAnsi="Times New Roman" w:cs="Times New Roman"/>
          <w:lang w:val="pl-PL"/>
        </w:rPr>
      </w:pPr>
      <w:r w:rsidRPr="004436F0">
        <w:rPr>
          <w:rFonts w:ascii="Times New Roman" w:eastAsiaTheme="minorHAnsi" w:hAnsi="Times New Roman" w:cs="Times New Roman"/>
          <w:lang w:val="pl-PL"/>
        </w:rPr>
        <w:t xml:space="preserve">W ramach projektu </w:t>
      </w:r>
      <w:r>
        <w:rPr>
          <w:rFonts w:ascii="Times New Roman" w:eastAsiaTheme="minorHAnsi" w:hAnsi="Times New Roman" w:cs="Times New Roman"/>
          <w:lang w:val="pl-PL"/>
        </w:rPr>
        <w:t>zaplanowano doradztwo i opiekę</w:t>
      </w:r>
      <w:r w:rsidRPr="004436F0">
        <w:rPr>
          <w:rFonts w:ascii="Times New Roman" w:eastAsiaTheme="minorHAnsi" w:hAnsi="Times New Roman" w:cs="Times New Roman"/>
          <w:lang w:val="pl-PL"/>
        </w:rPr>
        <w:t xml:space="preserve"> </w:t>
      </w:r>
      <w:r>
        <w:rPr>
          <w:rFonts w:ascii="Times New Roman" w:eastAsiaTheme="minorHAnsi" w:hAnsi="Times New Roman" w:cs="Times New Roman"/>
          <w:lang w:val="pl-PL"/>
        </w:rPr>
        <w:t xml:space="preserve">psychologiczno-pedagogiczną dla </w:t>
      </w:r>
      <w:r w:rsidRPr="004436F0">
        <w:rPr>
          <w:rFonts w:ascii="Times New Roman" w:eastAsiaTheme="minorHAnsi" w:hAnsi="Times New Roman" w:cs="Times New Roman"/>
          <w:lang w:val="pl-PL"/>
        </w:rPr>
        <w:t>uczniów/ uczennic:</w:t>
      </w:r>
    </w:p>
    <w:p w14:paraId="0F46648C" w14:textId="77777777" w:rsidR="00921989" w:rsidRPr="00D31FAA" w:rsidRDefault="00921989" w:rsidP="00921989">
      <w:pPr>
        <w:widowControl/>
        <w:adjustRightInd w:val="0"/>
        <w:rPr>
          <w:rFonts w:ascii="Times New Roman" w:eastAsia="ArialMT" w:hAnsi="Times New Roman" w:cs="Times New Roman"/>
          <w:sz w:val="16"/>
          <w:szCs w:val="16"/>
          <w:lang w:val="pl-PL"/>
        </w:rPr>
      </w:pPr>
    </w:p>
    <w:p w14:paraId="46AC8D46" w14:textId="10AE2494" w:rsidR="00605A11" w:rsidRPr="00605A11" w:rsidRDefault="00605A11" w:rsidP="00605A11">
      <w:pPr>
        <w:pStyle w:val="Akapitzlist"/>
        <w:widowControl/>
        <w:adjustRightInd w:val="0"/>
        <w:ind w:left="360" w:firstLine="0"/>
        <w:rPr>
          <w:rFonts w:ascii="Times New Roman" w:eastAsia="ArialMT" w:hAnsi="Times New Roman" w:cs="Times New Roman"/>
          <w:lang w:val="pl-PL"/>
        </w:rPr>
      </w:pPr>
      <w:r w:rsidRPr="00C57862">
        <w:rPr>
          <w:rFonts w:ascii="Times New Roman" w:eastAsiaTheme="minorHAnsi" w:hAnsi="Times New Roman" w:cs="Times New Roman"/>
          <w:b/>
          <w:bCs/>
          <w:i/>
          <w:iCs/>
          <w:lang w:val="pl-PL"/>
        </w:rPr>
        <w:t>SZKOŁA PODSTAWOWA im. Janusza Kusocińskiego w Cieszkowie:</w:t>
      </w:r>
    </w:p>
    <w:p w14:paraId="6D310338" w14:textId="761B7C48" w:rsidR="00605A11" w:rsidRPr="00605A11" w:rsidRDefault="00605A11" w:rsidP="00605A11">
      <w:pPr>
        <w:pStyle w:val="Akapitzlist"/>
        <w:widowControl/>
        <w:numPr>
          <w:ilvl w:val="0"/>
          <w:numId w:val="18"/>
        </w:numPr>
        <w:adjustRightInd w:val="0"/>
        <w:rPr>
          <w:rFonts w:ascii="Times New Roman" w:eastAsiaTheme="minorHAnsi" w:hAnsi="Times New Roman" w:cs="Times New Roman"/>
          <w:lang w:val="pl-PL"/>
        </w:rPr>
      </w:pPr>
      <w:r w:rsidRPr="00605A11">
        <w:rPr>
          <w:rFonts w:ascii="Times New Roman" w:eastAsiaTheme="minorHAnsi" w:hAnsi="Times New Roman" w:cs="Times New Roman"/>
          <w:lang w:val="pl-PL"/>
        </w:rPr>
        <w:t xml:space="preserve">Zajęcia socjoterapeutyczne, 2 grupy x 30h, łącznie 16u, </w:t>
      </w:r>
    </w:p>
    <w:p w14:paraId="4B66168A" w14:textId="03BDF433" w:rsidR="00605A11" w:rsidRPr="00605A11" w:rsidRDefault="00605A11" w:rsidP="00605A11">
      <w:pPr>
        <w:pStyle w:val="Akapitzlist"/>
        <w:widowControl/>
        <w:numPr>
          <w:ilvl w:val="0"/>
          <w:numId w:val="18"/>
        </w:numPr>
        <w:adjustRightInd w:val="0"/>
        <w:rPr>
          <w:rFonts w:ascii="Times New Roman" w:eastAsia="ArialMT" w:hAnsi="Times New Roman" w:cs="Times New Roman"/>
          <w:sz w:val="28"/>
          <w:szCs w:val="28"/>
          <w:lang w:val="pl-PL"/>
        </w:rPr>
      </w:pPr>
      <w:r w:rsidRPr="00605A11">
        <w:rPr>
          <w:rFonts w:ascii="Times New Roman" w:eastAsiaTheme="minorHAnsi" w:hAnsi="Times New Roman" w:cs="Times New Roman"/>
          <w:lang w:val="pl-PL"/>
        </w:rPr>
        <w:t xml:space="preserve">Zajęcia </w:t>
      </w:r>
      <w:proofErr w:type="spellStart"/>
      <w:r w:rsidRPr="00605A11">
        <w:rPr>
          <w:rFonts w:ascii="Times New Roman" w:eastAsiaTheme="minorHAnsi" w:hAnsi="Times New Roman" w:cs="Times New Roman"/>
          <w:lang w:val="pl-PL"/>
        </w:rPr>
        <w:t>psychoedukacyjne</w:t>
      </w:r>
      <w:proofErr w:type="spellEnd"/>
      <w:r w:rsidRPr="00605A11">
        <w:rPr>
          <w:rFonts w:ascii="Times New Roman" w:eastAsiaTheme="minorHAnsi" w:hAnsi="Times New Roman" w:cs="Times New Roman"/>
          <w:lang w:val="pl-PL"/>
        </w:rPr>
        <w:t xml:space="preserve">, 11 grup x 30h, łącznie 88u, </w:t>
      </w:r>
    </w:p>
    <w:p w14:paraId="294DEA82" w14:textId="3F8253AE" w:rsidR="00605A11" w:rsidRDefault="00605A11" w:rsidP="00605A11">
      <w:pPr>
        <w:pStyle w:val="Akapitzlist"/>
        <w:widowControl/>
        <w:adjustRightInd w:val="0"/>
        <w:ind w:left="720" w:firstLine="0"/>
        <w:rPr>
          <w:rFonts w:ascii="Times New Roman" w:eastAsiaTheme="minorHAnsi" w:hAnsi="Times New Roman" w:cs="Times New Roman"/>
          <w:lang w:val="pl-PL"/>
        </w:rPr>
      </w:pPr>
    </w:p>
    <w:p w14:paraId="24664502" w14:textId="027224B0" w:rsidR="00605A11" w:rsidRDefault="00605A11" w:rsidP="00921989">
      <w:pPr>
        <w:widowControl/>
        <w:adjustRightInd w:val="0"/>
        <w:rPr>
          <w:rFonts w:ascii="Times New Roman" w:eastAsiaTheme="minorHAnsi" w:hAnsi="Times New Roman" w:cs="Times New Roman"/>
          <w:b/>
          <w:bCs/>
          <w:i/>
          <w:iCs/>
          <w:lang w:val="pl-PL"/>
        </w:rPr>
      </w:pPr>
      <w:r w:rsidRPr="00DB2240">
        <w:rPr>
          <w:rFonts w:ascii="Times New Roman" w:eastAsiaTheme="minorHAnsi" w:hAnsi="Times New Roman" w:cs="Times New Roman"/>
          <w:b/>
          <w:bCs/>
          <w:i/>
          <w:iCs/>
          <w:lang w:val="pl-PL"/>
        </w:rPr>
        <w:t>SZKOŁA PODSTAWOWA im. Mikołaja Kopernika w Pakosławsku:</w:t>
      </w:r>
    </w:p>
    <w:p w14:paraId="410CA8C2" w14:textId="35A11087" w:rsidR="00605A11" w:rsidRPr="00605A11" w:rsidRDefault="00605A11" w:rsidP="00605A11">
      <w:pPr>
        <w:pStyle w:val="Akapitzlist"/>
        <w:widowControl/>
        <w:numPr>
          <w:ilvl w:val="0"/>
          <w:numId w:val="19"/>
        </w:numPr>
        <w:adjustRightInd w:val="0"/>
        <w:rPr>
          <w:rFonts w:ascii="Times New Roman" w:eastAsia="ArialMT" w:hAnsi="Times New Roman" w:cs="Times New Roman"/>
          <w:sz w:val="28"/>
          <w:szCs w:val="28"/>
          <w:lang w:val="pl-PL"/>
        </w:rPr>
      </w:pPr>
      <w:r w:rsidRPr="00605A11">
        <w:rPr>
          <w:rFonts w:ascii="Times New Roman" w:eastAsiaTheme="minorHAnsi" w:hAnsi="Times New Roman" w:cs="Times New Roman"/>
          <w:lang w:val="pl-PL"/>
        </w:rPr>
        <w:t xml:space="preserve">Zajęcia </w:t>
      </w:r>
      <w:proofErr w:type="spellStart"/>
      <w:r w:rsidRPr="00605A11">
        <w:rPr>
          <w:rFonts w:ascii="Times New Roman" w:eastAsiaTheme="minorHAnsi" w:hAnsi="Times New Roman" w:cs="Times New Roman"/>
          <w:lang w:val="pl-PL"/>
        </w:rPr>
        <w:t>psychoedukacyjne</w:t>
      </w:r>
      <w:proofErr w:type="spellEnd"/>
      <w:r w:rsidRPr="00605A11">
        <w:rPr>
          <w:rFonts w:ascii="Times New Roman" w:eastAsiaTheme="minorHAnsi" w:hAnsi="Times New Roman" w:cs="Times New Roman"/>
          <w:lang w:val="pl-PL"/>
        </w:rPr>
        <w:t xml:space="preserve">, </w:t>
      </w:r>
      <w:r>
        <w:rPr>
          <w:rFonts w:ascii="Times New Roman" w:eastAsiaTheme="minorHAnsi" w:hAnsi="Times New Roman" w:cs="Times New Roman"/>
          <w:lang w:val="pl-PL"/>
        </w:rPr>
        <w:t xml:space="preserve">2 </w:t>
      </w:r>
      <w:r w:rsidRPr="00605A11">
        <w:rPr>
          <w:rFonts w:ascii="Times New Roman" w:eastAsiaTheme="minorHAnsi" w:hAnsi="Times New Roman" w:cs="Times New Roman"/>
          <w:lang w:val="pl-PL"/>
        </w:rPr>
        <w:t>grup</w:t>
      </w:r>
      <w:r>
        <w:rPr>
          <w:rFonts w:ascii="Times New Roman" w:eastAsiaTheme="minorHAnsi" w:hAnsi="Times New Roman" w:cs="Times New Roman"/>
          <w:lang w:val="pl-PL"/>
        </w:rPr>
        <w:t>y</w:t>
      </w:r>
      <w:r w:rsidRPr="00605A11">
        <w:rPr>
          <w:rFonts w:ascii="Times New Roman" w:eastAsiaTheme="minorHAnsi" w:hAnsi="Times New Roman" w:cs="Times New Roman"/>
          <w:lang w:val="pl-PL"/>
        </w:rPr>
        <w:t xml:space="preserve"> x 30h, łącznie </w:t>
      </w:r>
      <w:r>
        <w:rPr>
          <w:rFonts w:ascii="Times New Roman" w:eastAsiaTheme="minorHAnsi" w:hAnsi="Times New Roman" w:cs="Times New Roman"/>
          <w:lang w:val="pl-PL"/>
        </w:rPr>
        <w:t>19</w:t>
      </w:r>
      <w:r w:rsidRPr="00605A11">
        <w:rPr>
          <w:rFonts w:ascii="Times New Roman" w:eastAsiaTheme="minorHAnsi" w:hAnsi="Times New Roman" w:cs="Times New Roman"/>
          <w:lang w:val="pl-PL"/>
        </w:rPr>
        <w:t xml:space="preserve">u, </w:t>
      </w:r>
    </w:p>
    <w:p w14:paraId="2C41A146" w14:textId="7F33E5FD" w:rsidR="0006294F" w:rsidRDefault="0006294F" w:rsidP="0006294F">
      <w:pPr>
        <w:widowControl/>
        <w:adjustRightInd w:val="0"/>
        <w:rPr>
          <w:rFonts w:ascii="Times New Roman" w:eastAsiaTheme="minorHAnsi" w:hAnsi="Times New Roman" w:cs="Times New Roman"/>
          <w:lang w:val="pl-PL"/>
        </w:rPr>
      </w:pPr>
    </w:p>
    <w:p w14:paraId="14CE8849" w14:textId="34C3797C" w:rsidR="0006294F" w:rsidRPr="00C57862" w:rsidRDefault="0006294F" w:rsidP="0006294F">
      <w:pPr>
        <w:pStyle w:val="Akapitzlist"/>
        <w:widowControl/>
        <w:numPr>
          <w:ilvl w:val="0"/>
          <w:numId w:val="4"/>
        </w:numPr>
        <w:adjustRightInd w:val="0"/>
        <w:rPr>
          <w:rFonts w:ascii="Times New Roman" w:eastAsia="ArialMT" w:hAnsi="Times New Roman" w:cs="Times New Roman"/>
          <w:lang w:val="pl-PL"/>
        </w:rPr>
      </w:pPr>
      <w:r>
        <w:rPr>
          <w:rFonts w:ascii="Times New Roman" w:eastAsiaTheme="minorHAnsi" w:hAnsi="Times New Roman" w:cs="Times New Roman"/>
          <w:lang w:val="pl-PL"/>
        </w:rPr>
        <w:lastRenderedPageBreak/>
        <w:t>Ponadto w</w:t>
      </w:r>
      <w:r w:rsidRPr="004436F0">
        <w:rPr>
          <w:rFonts w:ascii="Times New Roman" w:eastAsiaTheme="minorHAnsi" w:hAnsi="Times New Roman" w:cs="Times New Roman"/>
          <w:lang w:val="pl-PL"/>
        </w:rPr>
        <w:t xml:space="preserve"> ramach projektu </w:t>
      </w:r>
      <w:r w:rsidR="009C18B8">
        <w:rPr>
          <w:rFonts w:ascii="Times New Roman" w:eastAsiaTheme="minorHAnsi" w:hAnsi="Times New Roman" w:cs="Times New Roman"/>
          <w:lang w:val="pl-PL"/>
        </w:rPr>
        <w:t xml:space="preserve">w szkołach </w:t>
      </w:r>
      <w:r>
        <w:rPr>
          <w:rFonts w:ascii="Times New Roman" w:eastAsiaTheme="minorHAnsi" w:hAnsi="Times New Roman" w:cs="Times New Roman"/>
          <w:lang w:val="pl-PL"/>
        </w:rPr>
        <w:t>zaplanowano</w:t>
      </w:r>
      <w:r w:rsidRPr="004436F0">
        <w:rPr>
          <w:rFonts w:ascii="Times New Roman" w:eastAsiaTheme="minorHAnsi" w:hAnsi="Times New Roman" w:cs="Times New Roman"/>
          <w:lang w:val="pl-PL"/>
        </w:rPr>
        <w:t>:</w:t>
      </w:r>
    </w:p>
    <w:p w14:paraId="050B126D" w14:textId="16368930" w:rsidR="0006294F" w:rsidRDefault="0006294F" w:rsidP="0006294F">
      <w:pPr>
        <w:pStyle w:val="Akapitzlist"/>
        <w:widowControl/>
        <w:numPr>
          <w:ilvl w:val="0"/>
          <w:numId w:val="17"/>
        </w:numPr>
        <w:adjustRightInd w:val="0"/>
        <w:rPr>
          <w:rFonts w:ascii="Times New Roman" w:eastAsiaTheme="minorHAnsi" w:hAnsi="Times New Roman" w:cs="Times New Roman"/>
          <w:lang w:val="pl-PL"/>
        </w:rPr>
      </w:pPr>
      <w:r>
        <w:rPr>
          <w:rFonts w:ascii="Times New Roman" w:eastAsiaTheme="minorHAnsi" w:hAnsi="Times New Roman" w:cs="Times New Roman"/>
          <w:lang w:val="pl-PL"/>
        </w:rPr>
        <w:t>Zakup materiałów zużywalnych i materiałów dydaktycznych niezbędnych do realizacji w/w/ zajęć dodatkowych,</w:t>
      </w:r>
    </w:p>
    <w:p w14:paraId="4539C377" w14:textId="6798F343" w:rsidR="0006294F" w:rsidRPr="0006294F" w:rsidRDefault="0006294F" w:rsidP="0006294F">
      <w:pPr>
        <w:pStyle w:val="Akapitzlist"/>
        <w:widowControl/>
        <w:numPr>
          <w:ilvl w:val="0"/>
          <w:numId w:val="17"/>
        </w:numPr>
        <w:adjustRightInd w:val="0"/>
        <w:rPr>
          <w:rFonts w:ascii="Times New Roman" w:eastAsiaTheme="minorHAnsi" w:hAnsi="Times New Roman" w:cs="Times New Roman"/>
          <w:lang w:val="pl-PL"/>
        </w:rPr>
      </w:pPr>
      <w:r>
        <w:rPr>
          <w:rFonts w:ascii="Times New Roman" w:eastAsiaTheme="minorHAnsi" w:hAnsi="Times New Roman" w:cs="Times New Roman"/>
          <w:lang w:val="pl-PL"/>
        </w:rPr>
        <w:t>Odwóz uczniów po zajęciach dodatkowych</w:t>
      </w:r>
      <w:r w:rsidR="007C0F66">
        <w:rPr>
          <w:rFonts w:ascii="Times New Roman" w:eastAsiaTheme="minorHAnsi" w:hAnsi="Times New Roman" w:cs="Times New Roman"/>
          <w:lang w:val="pl-PL"/>
        </w:rPr>
        <w:t>.</w:t>
      </w:r>
    </w:p>
    <w:p w14:paraId="71033897" w14:textId="77777777" w:rsidR="00201E29" w:rsidRPr="00D31FAA" w:rsidRDefault="00201E29" w:rsidP="00201E29">
      <w:pPr>
        <w:widowControl/>
        <w:adjustRightInd w:val="0"/>
        <w:rPr>
          <w:rFonts w:ascii="Times New Roman" w:eastAsiaTheme="minorHAnsi" w:hAnsi="Times New Roman" w:cs="Times New Roman"/>
          <w:sz w:val="10"/>
          <w:szCs w:val="10"/>
          <w:lang w:val="pl-PL"/>
        </w:rPr>
      </w:pPr>
    </w:p>
    <w:p w14:paraId="0AC20154" w14:textId="77777777" w:rsidR="00C12FDE" w:rsidRPr="004436F0" w:rsidRDefault="00C12FDE" w:rsidP="00B635CC">
      <w:pPr>
        <w:pStyle w:val="Nagwek1"/>
        <w:spacing w:before="0"/>
        <w:ind w:left="0" w:right="0"/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 xml:space="preserve">§ </w:t>
      </w:r>
      <w:r w:rsidR="007C54FF" w:rsidRPr="004436F0">
        <w:rPr>
          <w:rFonts w:ascii="Times New Roman" w:hAnsi="Times New Roman" w:cs="Times New Roman"/>
          <w:lang w:val="pl-PL"/>
        </w:rPr>
        <w:t>3</w:t>
      </w:r>
    </w:p>
    <w:p w14:paraId="4FB9BA8C" w14:textId="77777777" w:rsidR="00102CF1" w:rsidRPr="004436F0" w:rsidRDefault="00102CF1" w:rsidP="00B635CC">
      <w:pPr>
        <w:jc w:val="center"/>
        <w:rPr>
          <w:rFonts w:ascii="Times New Roman" w:hAnsi="Times New Roman" w:cs="Times New Roman"/>
          <w:b/>
          <w:lang w:val="pl-PL"/>
        </w:rPr>
      </w:pPr>
      <w:r w:rsidRPr="004436F0">
        <w:rPr>
          <w:rFonts w:ascii="Times New Roman" w:hAnsi="Times New Roman" w:cs="Times New Roman"/>
          <w:b/>
          <w:lang w:val="pl-PL"/>
        </w:rPr>
        <w:t>Uczestnicy/ Uczestniczki projektu</w:t>
      </w:r>
    </w:p>
    <w:p w14:paraId="23366E31" w14:textId="06CC4DEA" w:rsidR="00102CF1" w:rsidRPr="004436F0" w:rsidRDefault="00762227" w:rsidP="00337CB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 xml:space="preserve">Projekt jest skierowany do </w:t>
      </w:r>
      <w:r w:rsidR="00FB0F54" w:rsidRPr="004436F0">
        <w:rPr>
          <w:rFonts w:ascii="Times New Roman" w:hAnsi="Times New Roman" w:cs="Times New Roman"/>
          <w:lang w:val="pl-PL"/>
        </w:rPr>
        <w:t>uczniów/ uczennic  Szk</w:t>
      </w:r>
      <w:r w:rsidR="00E01CE4">
        <w:rPr>
          <w:rFonts w:ascii="Times New Roman" w:hAnsi="Times New Roman" w:cs="Times New Roman"/>
          <w:lang w:val="pl-PL"/>
        </w:rPr>
        <w:t>ół</w:t>
      </w:r>
      <w:r w:rsidR="00FB0F54" w:rsidRPr="004436F0">
        <w:rPr>
          <w:rFonts w:ascii="Times New Roman" w:hAnsi="Times New Roman" w:cs="Times New Roman"/>
          <w:lang w:val="pl-PL"/>
        </w:rPr>
        <w:t xml:space="preserve"> Podstawow</w:t>
      </w:r>
      <w:r w:rsidR="00E01CE4">
        <w:rPr>
          <w:rFonts w:ascii="Times New Roman" w:hAnsi="Times New Roman" w:cs="Times New Roman"/>
          <w:lang w:val="pl-PL"/>
        </w:rPr>
        <w:t xml:space="preserve">ych </w:t>
      </w:r>
      <w:r w:rsidR="00FB0F54" w:rsidRPr="004436F0">
        <w:rPr>
          <w:rFonts w:ascii="Times New Roman" w:hAnsi="Times New Roman" w:cs="Times New Roman"/>
          <w:lang w:val="pl-PL"/>
        </w:rPr>
        <w:t>w</w:t>
      </w:r>
      <w:r w:rsidR="009472D5">
        <w:rPr>
          <w:rFonts w:ascii="Times New Roman" w:hAnsi="Times New Roman" w:cs="Times New Roman"/>
          <w:lang w:val="pl-PL"/>
        </w:rPr>
        <w:t xml:space="preserve"> </w:t>
      </w:r>
      <w:r w:rsidR="003423CF">
        <w:rPr>
          <w:rFonts w:ascii="Times New Roman" w:hAnsi="Times New Roman" w:cs="Times New Roman"/>
          <w:lang w:val="pl-PL"/>
        </w:rPr>
        <w:t>Cieszkowie i Pakosławsku</w:t>
      </w:r>
      <w:r w:rsidR="00B01800" w:rsidRPr="004436F0">
        <w:rPr>
          <w:rFonts w:ascii="Times New Roman" w:hAnsi="Times New Roman" w:cs="Times New Roman"/>
          <w:lang w:val="pl-PL"/>
        </w:rPr>
        <w:t>.</w:t>
      </w:r>
      <w:r w:rsidR="00FB0F54" w:rsidRPr="004436F0">
        <w:rPr>
          <w:rFonts w:ascii="Times New Roman" w:hAnsi="Times New Roman" w:cs="Times New Roman"/>
          <w:lang w:val="pl-PL"/>
        </w:rPr>
        <w:t xml:space="preserve"> </w:t>
      </w:r>
      <w:r w:rsidR="00B01800" w:rsidRPr="004436F0">
        <w:rPr>
          <w:rFonts w:ascii="Times New Roman" w:hAnsi="Times New Roman" w:cs="Times New Roman"/>
          <w:lang w:val="pl-PL"/>
        </w:rPr>
        <w:t>S</w:t>
      </w:r>
      <w:r w:rsidR="00FB0F54" w:rsidRPr="004436F0">
        <w:rPr>
          <w:rFonts w:ascii="Times New Roman" w:hAnsi="Times New Roman" w:cs="Times New Roman"/>
          <w:lang w:val="pl-PL"/>
        </w:rPr>
        <w:t xml:space="preserve">ą to osoby </w:t>
      </w:r>
      <w:r w:rsidR="00D87484" w:rsidRPr="004436F0">
        <w:rPr>
          <w:rFonts w:ascii="Times New Roman" w:hAnsi="Times New Roman" w:cs="Times New Roman"/>
          <w:lang w:val="pl-PL"/>
        </w:rPr>
        <w:t>uczące się, pracujące lub zamieszkujące</w:t>
      </w:r>
      <w:r w:rsidR="00FB0F54" w:rsidRPr="004436F0">
        <w:rPr>
          <w:rFonts w:ascii="Times New Roman" w:hAnsi="Times New Roman" w:cs="Times New Roman"/>
          <w:lang w:val="pl-PL"/>
        </w:rPr>
        <w:t xml:space="preserve"> na terenie województwa dolnośląskiego w</w:t>
      </w:r>
      <w:r w:rsidR="004925A2">
        <w:rPr>
          <w:rFonts w:ascii="Times New Roman" w:hAnsi="Times New Roman" w:cs="Times New Roman"/>
          <w:lang w:val="pl-PL"/>
        </w:rPr>
        <w:t> </w:t>
      </w:r>
      <w:r w:rsidR="00FB0F54" w:rsidRPr="004436F0">
        <w:rPr>
          <w:rFonts w:ascii="Times New Roman" w:hAnsi="Times New Roman" w:cs="Times New Roman"/>
          <w:lang w:val="pl-PL"/>
        </w:rPr>
        <w:t xml:space="preserve">Gminie </w:t>
      </w:r>
      <w:r w:rsidR="003423CF">
        <w:rPr>
          <w:rFonts w:ascii="Times New Roman" w:hAnsi="Times New Roman" w:cs="Times New Roman"/>
          <w:lang w:val="pl-PL"/>
        </w:rPr>
        <w:t>Cieszków</w:t>
      </w:r>
      <w:r w:rsidR="00FB0F54" w:rsidRPr="004436F0">
        <w:rPr>
          <w:rFonts w:ascii="Times New Roman" w:hAnsi="Times New Roman" w:cs="Times New Roman"/>
          <w:lang w:val="pl-PL"/>
        </w:rPr>
        <w:t xml:space="preserve"> w rozumieniu przepisów K</w:t>
      </w:r>
      <w:r w:rsidR="00DD33BB" w:rsidRPr="004436F0">
        <w:rPr>
          <w:rFonts w:ascii="Times New Roman" w:hAnsi="Times New Roman" w:cs="Times New Roman"/>
          <w:lang w:val="pl-PL"/>
        </w:rPr>
        <w:t xml:space="preserve">odeksu </w:t>
      </w:r>
      <w:r w:rsidR="00FB0F54" w:rsidRPr="004436F0">
        <w:rPr>
          <w:rFonts w:ascii="Times New Roman" w:hAnsi="Times New Roman" w:cs="Times New Roman"/>
          <w:lang w:val="pl-PL"/>
        </w:rPr>
        <w:t>C</w:t>
      </w:r>
      <w:r w:rsidR="00DD33BB" w:rsidRPr="004436F0">
        <w:rPr>
          <w:rFonts w:ascii="Times New Roman" w:hAnsi="Times New Roman" w:cs="Times New Roman"/>
          <w:lang w:val="pl-PL"/>
        </w:rPr>
        <w:t>ywilnego</w:t>
      </w:r>
      <w:r w:rsidR="00D87484" w:rsidRPr="004436F0">
        <w:rPr>
          <w:rFonts w:ascii="Times New Roman" w:hAnsi="Times New Roman" w:cs="Times New Roman"/>
          <w:lang w:val="pl-PL"/>
        </w:rPr>
        <w:t>.</w:t>
      </w:r>
    </w:p>
    <w:p w14:paraId="7A2E25C3" w14:textId="34B7AD37" w:rsidR="007E6109" w:rsidRPr="004436F0" w:rsidRDefault="007E6109" w:rsidP="00337CBA">
      <w:pPr>
        <w:pStyle w:val="Akapitzlist"/>
        <w:widowControl/>
        <w:numPr>
          <w:ilvl w:val="0"/>
          <w:numId w:val="6"/>
        </w:numPr>
        <w:tabs>
          <w:tab w:val="left" w:pos="426"/>
        </w:tabs>
        <w:adjustRightInd w:val="0"/>
        <w:rPr>
          <w:rFonts w:ascii="Times New Roman" w:eastAsiaTheme="minorHAnsi" w:hAnsi="Times New Roman" w:cs="Times New Roman"/>
          <w:lang w:val="pl-PL"/>
        </w:rPr>
      </w:pPr>
      <w:r w:rsidRPr="004436F0">
        <w:rPr>
          <w:rFonts w:ascii="Times New Roman" w:eastAsiaTheme="minorHAnsi" w:hAnsi="Times New Roman" w:cs="Times New Roman"/>
          <w:lang w:val="pl-PL"/>
        </w:rPr>
        <w:t>Uczestnikiem projektu może być uczeń</w:t>
      </w:r>
      <w:r w:rsidR="00842395" w:rsidRPr="004436F0">
        <w:rPr>
          <w:rFonts w:ascii="Times New Roman" w:eastAsiaTheme="minorHAnsi" w:hAnsi="Times New Roman" w:cs="Times New Roman"/>
          <w:lang w:val="pl-PL"/>
        </w:rPr>
        <w:t>/ uczennica</w:t>
      </w:r>
      <w:r w:rsidRPr="004436F0">
        <w:rPr>
          <w:rFonts w:ascii="Times New Roman" w:eastAsiaTheme="minorHAnsi" w:hAnsi="Times New Roman" w:cs="Times New Roman"/>
          <w:lang w:val="pl-PL"/>
        </w:rPr>
        <w:t xml:space="preserve">  Szkoły Podstawowej</w:t>
      </w:r>
      <w:r w:rsidR="009472D5">
        <w:rPr>
          <w:rFonts w:ascii="Times New Roman" w:eastAsiaTheme="minorHAnsi" w:hAnsi="Times New Roman" w:cs="Times New Roman"/>
          <w:lang w:val="pl-PL"/>
        </w:rPr>
        <w:t xml:space="preserve"> </w:t>
      </w:r>
      <w:r w:rsidRPr="004436F0">
        <w:rPr>
          <w:rFonts w:ascii="Times New Roman" w:eastAsiaTheme="minorHAnsi" w:hAnsi="Times New Roman" w:cs="Times New Roman"/>
          <w:lang w:val="pl-PL"/>
        </w:rPr>
        <w:t xml:space="preserve">w </w:t>
      </w:r>
      <w:r w:rsidR="003423CF">
        <w:rPr>
          <w:rFonts w:ascii="Times New Roman" w:hAnsi="Times New Roman" w:cs="Times New Roman"/>
          <w:lang w:val="pl-PL"/>
        </w:rPr>
        <w:t>Cieszkowie lub Pakosławsku</w:t>
      </w:r>
      <w:r w:rsidRPr="004436F0">
        <w:rPr>
          <w:rFonts w:ascii="Times New Roman" w:eastAsiaTheme="minorHAnsi" w:hAnsi="Times New Roman" w:cs="Times New Roman"/>
          <w:lang w:val="pl-PL"/>
        </w:rPr>
        <w:t>, który złoży wymagane dokumenty rekrutacyjne i zostanie zakwalifikowany do udziału w projekcie przez Komisję Rekrutacyjną.</w:t>
      </w:r>
    </w:p>
    <w:p w14:paraId="576BB37B" w14:textId="77777777" w:rsidR="00606AE9" w:rsidRPr="00D31FAA" w:rsidRDefault="00606AE9" w:rsidP="00B01800">
      <w:pPr>
        <w:rPr>
          <w:rFonts w:ascii="Times New Roman" w:hAnsi="Times New Roman" w:cs="Times New Roman"/>
          <w:b/>
          <w:sz w:val="10"/>
          <w:szCs w:val="10"/>
          <w:lang w:val="pl-PL"/>
        </w:rPr>
      </w:pPr>
    </w:p>
    <w:p w14:paraId="59D16972" w14:textId="77777777" w:rsidR="00606AE9" w:rsidRPr="004436F0" w:rsidRDefault="00606AE9" w:rsidP="00B01800">
      <w:pPr>
        <w:jc w:val="center"/>
        <w:rPr>
          <w:rFonts w:ascii="Times New Roman" w:hAnsi="Times New Roman" w:cs="Times New Roman"/>
          <w:b/>
          <w:lang w:val="pl-PL"/>
        </w:rPr>
      </w:pPr>
      <w:r w:rsidRPr="004436F0">
        <w:rPr>
          <w:rFonts w:ascii="Times New Roman" w:hAnsi="Times New Roman" w:cs="Times New Roman"/>
          <w:b/>
          <w:lang w:val="pl-PL"/>
        </w:rPr>
        <w:t>§ 4</w:t>
      </w:r>
    </w:p>
    <w:p w14:paraId="51C72C9B" w14:textId="77777777" w:rsidR="007C54FF" w:rsidRPr="004436F0" w:rsidRDefault="00234A51" w:rsidP="00B01800">
      <w:pPr>
        <w:jc w:val="center"/>
        <w:rPr>
          <w:rFonts w:ascii="Times New Roman" w:hAnsi="Times New Roman" w:cs="Times New Roman"/>
          <w:b/>
          <w:lang w:val="pl-PL"/>
        </w:rPr>
      </w:pPr>
      <w:r w:rsidRPr="004436F0">
        <w:rPr>
          <w:rFonts w:ascii="Times New Roman" w:hAnsi="Times New Roman" w:cs="Times New Roman"/>
          <w:b/>
          <w:lang w:val="pl-PL"/>
        </w:rPr>
        <w:t>Proces rekrutacji</w:t>
      </w:r>
    </w:p>
    <w:p w14:paraId="61070941" w14:textId="65DE0B6D" w:rsidR="00C12FDE" w:rsidRPr="004436F0" w:rsidRDefault="00C12FDE" w:rsidP="00337CBA">
      <w:pPr>
        <w:pStyle w:val="Akapitzlist"/>
        <w:widowControl/>
        <w:numPr>
          <w:ilvl w:val="0"/>
          <w:numId w:val="5"/>
        </w:numPr>
        <w:adjustRightInd w:val="0"/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Nabór Uczestników/Uczestniczek projektu odbywa się</w:t>
      </w:r>
      <w:r w:rsidR="00C92589">
        <w:rPr>
          <w:rFonts w:ascii="Times New Roman" w:hAnsi="Times New Roman" w:cs="Times New Roman"/>
          <w:lang w:val="pl-PL"/>
        </w:rPr>
        <w:t xml:space="preserve"> do dnia 23</w:t>
      </w:r>
      <w:r w:rsidRPr="004436F0">
        <w:rPr>
          <w:rFonts w:ascii="Times New Roman" w:hAnsi="Times New Roman" w:cs="Times New Roman"/>
          <w:lang w:val="pl-PL"/>
        </w:rPr>
        <w:t xml:space="preserve"> </w:t>
      </w:r>
      <w:r w:rsidR="00624E54">
        <w:rPr>
          <w:rFonts w:ascii="Times New Roman" w:hAnsi="Times New Roman" w:cs="Times New Roman"/>
          <w:lang w:val="pl-PL"/>
        </w:rPr>
        <w:t>wrześni</w:t>
      </w:r>
      <w:r w:rsidR="00C92589">
        <w:rPr>
          <w:rFonts w:ascii="Times New Roman" w:hAnsi="Times New Roman" w:cs="Times New Roman"/>
          <w:lang w:val="pl-PL"/>
        </w:rPr>
        <w:t>a</w:t>
      </w:r>
      <w:r w:rsidRPr="004436F0">
        <w:rPr>
          <w:rFonts w:ascii="Times New Roman" w:hAnsi="Times New Roman" w:cs="Times New Roman"/>
          <w:lang w:val="pl-PL"/>
        </w:rPr>
        <w:t xml:space="preserve"> 20</w:t>
      </w:r>
      <w:r w:rsidR="00624E54">
        <w:rPr>
          <w:rFonts w:ascii="Times New Roman" w:hAnsi="Times New Roman" w:cs="Times New Roman"/>
          <w:lang w:val="pl-PL"/>
        </w:rPr>
        <w:t>22</w:t>
      </w:r>
      <w:r w:rsidR="00C92589">
        <w:rPr>
          <w:rFonts w:ascii="Times New Roman" w:hAnsi="Times New Roman" w:cs="Times New Roman"/>
          <w:lang w:val="pl-PL"/>
        </w:rPr>
        <w:t xml:space="preserve"> r</w:t>
      </w:r>
      <w:r w:rsidRPr="004436F0">
        <w:rPr>
          <w:rFonts w:ascii="Times New Roman" w:hAnsi="Times New Roman" w:cs="Times New Roman"/>
          <w:lang w:val="pl-PL"/>
        </w:rPr>
        <w:t>.</w:t>
      </w:r>
    </w:p>
    <w:p w14:paraId="65FADF5F" w14:textId="77777777" w:rsidR="007959A7" w:rsidRPr="004436F0" w:rsidRDefault="00C12FDE" w:rsidP="00337CBA">
      <w:pPr>
        <w:pStyle w:val="Akapitzlist"/>
        <w:widowControl/>
        <w:numPr>
          <w:ilvl w:val="0"/>
          <w:numId w:val="5"/>
        </w:numPr>
        <w:adjustRightInd w:val="0"/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 xml:space="preserve">Terminy, o których mowa w punkcie </w:t>
      </w:r>
      <w:r w:rsidR="007959A7" w:rsidRPr="004436F0">
        <w:rPr>
          <w:rFonts w:ascii="Times New Roman" w:hAnsi="Times New Roman" w:cs="Times New Roman"/>
          <w:lang w:val="pl-PL"/>
        </w:rPr>
        <w:t>1</w:t>
      </w:r>
      <w:r w:rsidRPr="004436F0">
        <w:rPr>
          <w:rFonts w:ascii="Times New Roman" w:hAnsi="Times New Roman" w:cs="Times New Roman"/>
          <w:lang w:val="pl-PL"/>
        </w:rPr>
        <w:t>) mogą ulec przesunięciu</w:t>
      </w:r>
      <w:r w:rsidR="004436F0" w:rsidRPr="004436F0">
        <w:rPr>
          <w:rFonts w:ascii="Times New Roman" w:hAnsi="Times New Roman" w:cs="Times New Roman"/>
          <w:lang w:val="pl-PL"/>
        </w:rPr>
        <w:t>,</w:t>
      </w:r>
      <w:r w:rsidRPr="004436F0">
        <w:rPr>
          <w:rFonts w:ascii="Times New Roman" w:hAnsi="Times New Roman" w:cs="Times New Roman"/>
          <w:lang w:val="pl-PL"/>
        </w:rPr>
        <w:t xml:space="preserve"> a także wydłużeniu, o czym</w:t>
      </w:r>
      <w:r w:rsidR="00B01800" w:rsidRPr="004436F0">
        <w:rPr>
          <w:rFonts w:ascii="Times New Roman" w:hAnsi="Times New Roman" w:cs="Times New Roman"/>
          <w:lang w:val="pl-PL"/>
        </w:rPr>
        <w:t xml:space="preserve"> </w:t>
      </w:r>
      <w:r w:rsidR="007959A7" w:rsidRPr="004436F0">
        <w:rPr>
          <w:rFonts w:ascii="Times New Roman" w:hAnsi="Times New Roman" w:cs="Times New Roman"/>
          <w:lang w:val="pl-PL"/>
        </w:rPr>
        <w:t>B</w:t>
      </w:r>
      <w:r w:rsidRPr="004436F0">
        <w:rPr>
          <w:rFonts w:ascii="Times New Roman" w:hAnsi="Times New Roman" w:cs="Times New Roman"/>
          <w:lang w:val="pl-PL"/>
        </w:rPr>
        <w:t>eneficjent poinformuje poprzez wywieszenie stosownej informacji w biurze projektu lub na</w:t>
      </w:r>
      <w:r w:rsidR="007959A7" w:rsidRPr="004436F0">
        <w:rPr>
          <w:rFonts w:ascii="Times New Roman" w:hAnsi="Times New Roman" w:cs="Times New Roman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 xml:space="preserve">stronie internetowej. </w:t>
      </w:r>
    </w:p>
    <w:p w14:paraId="64583AC4" w14:textId="77777777" w:rsidR="00C12FDE" w:rsidRPr="004436F0" w:rsidRDefault="00C12FDE" w:rsidP="00337C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 xml:space="preserve">Rekrutacja będzie przeprowadzona w sposób otwarty, z uwzględnieniem zasad równych szans, </w:t>
      </w:r>
      <w:r w:rsidR="00B01800" w:rsidRPr="004436F0">
        <w:rPr>
          <w:rFonts w:ascii="Times New Roman" w:hAnsi="Times New Roman" w:cs="Times New Roman"/>
          <w:lang w:val="pl-PL"/>
        </w:rPr>
        <w:t xml:space="preserve">                 </w:t>
      </w:r>
      <w:r w:rsidRPr="004436F0">
        <w:rPr>
          <w:rFonts w:ascii="Times New Roman" w:hAnsi="Times New Roman" w:cs="Times New Roman"/>
          <w:lang w:val="pl-PL"/>
        </w:rPr>
        <w:t xml:space="preserve">w tym zasadą równości płci, wszyscy kandydaci będą mieli równy dostęp i równe prawa. </w:t>
      </w:r>
      <w:r w:rsidR="00B01800" w:rsidRPr="004436F0">
        <w:rPr>
          <w:rFonts w:ascii="Times New Roman" w:hAnsi="Times New Roman" w:cs="Times New Roman"/>
          <w:lang w:val="pl-PL"/>
        </w:rPr>
        <w:t xml:space="preserve">                             </w:t>
      </w:r>
      <w:r w:rsidRPr="004436F0">
        <w:rPr>
          <w:rFonts w:ascii="Times New Roman" w:hAnsi="Times New Roman" w:cs="Times New Roman"/>
          <w:lang w:val="pl-PL"/>
        </w:rPr>
        <w:t xml:space="preserve">W ramach rekrutacji nie będzie faworyzowana żadna płeć, ani rodzaj niepełnosprawności. </w:t>
      </w:r>
    </w:p>
    <w:p w14:paraId="27D369B1" w14:textId="77777777" w:rsidR="00C12FDE" w:rsidRPr="004436F0" w:rsidRDefault="00C12FDE" w:rsidP="00337C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 xml:space="preserve">Rekrutacja prowadzona jest przez Komisję rekrutacyjną, powoływaną przez Beneficjenta, </w:t>
      </w:r>
      <w:r w:rsidR="00B01800" w:rsidRPr="004436F0">
        <w:rPr>
          <w:rFonts w:ascii="Times New Roman" w:hAnsi="Times New Roman" w:cs="Times New Roman"/>
          <w:lang w:val="pl-PL"/>
        </w:rPr>
        <w:t xml:space="preserve">                          </w:t>
      </w:r>
      <w:r w:rsidRPr="004436F0">
        <w:rPr>
          <w:rFonts w:ascii="Times New Roman" w:hAnsi="Times New Roman" w:cs="Times New Roman"/>
          <w:lang w:val="pl-PL"/>
        </w:rPr>
        <w:t>w</w:t>
      </w:r>
      <w:r w:rsidRPr="004436F0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 xml:space="preserve">składzie dwuosobowym: dyrektor szkoły – przewodniczący komisji i nauczyciel ze szkoły – członek komisji rekrutacyjnej. </w:t>
      </w:r>
    </w:p>
    <w:p w14:paraId="748A61C5" w14:textId="77777777" w:rsidR="00C12FDE" w:rsidRPr="004436F0" w:rsidRDefault="00C12FDE" w:rsidP="00337C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 xml:space="preserve">Procedura rekrutacji uczniów: </w:t>
      </w:r>
    </w:p>
    <w:p w14:paraId="7BD5C4CA" w14:textId="65F0FA4C" w:rsidR="00B01639" w:rsidRPr="004436F0" w:rsidRDefault="00B01639" w:rsidP="00337CB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 xml:space="preserve">Zgłoszenia do udziału w projekcie dokonuje rodzic (opiekun prawny), poprzez wypełnienie </w:t>
      </w:r>
      <w:r w:rsidR="00B01800" w:rsidRPr="004436F0">
        <w:rPr>
          <w:rFonts w:ascii="Times New Roman" w:hAnsi="Times New Roman" w:cs="Times New Roman"/>
          <w:lang w:val="pl-PL"/>
        </w:rPr>
        <w:t xml:space="preserve">                             </w:t>
      </w:r>
      <w:r w:rsidRPr="004436F0">
        <w:rPr>
          <w:rFonts w:ascii="Times New Roman" w:hAnsi="Times New Roman" w:cs="Times New Roman"/>
          <w:lang w:val="pl-PL"/>
        </w:rPr>
        <w:t xml:space="preserve">i podpisanie: </w:t>
      </w:r>
    </w:p>
    <w:p w14:paraId="52EB6DE5" w14:textId="4786ACC1" w:rsidR="00B01639" w:rsidRDefault="00B01639" w:rsidP="00ED520C">
      <w:pPr>
        <w:pStyle w:val="Akapitzlist"/>
        <w:tabs>
          <w:tab w:val="left" w:pos="474"/>
        </w:tabs>
        <w:ind w:left="360" w:firstLine="0"/>
        <w:rPr>
          <w:rFonts w:ascii="Times New Roman" w:hAnsi="Times New Roman" w:cs="Times New Roman"/>
          <w:i/>
          <w:iCs/>
          <w:lang w:val="pl-PL"/>
        </w:rPr>
      </w:pPr>
      <w:r w:rsidRPr="004436F0">
        <w:rPr>
          <w:rFonts w:ascii="Times New Roman" w:hAnsi="Times New Roman" w:cs="Times New Roman"/>
          <w:lang w:val="pl-PL"/>
        </w:rPr>
        <w:t xml:space="preserve">- </w:t>
      </w:r>
      <w:bookmarkStart w:id="0" w:name="_Hlk527366666"/>
      <w:r w:rsidRPr="004436F0">
        <w:rPr>
          <w:rFonts w:ascii="Times New Roman" w:hAnsi="Times New Roman" w:cs="Times New Roman"/>
          <w:lang w:val="pl-PL"/>
        </w:rPr>
        <w:t>formularza zgłoszeniow</w:t>
      </w:r>
      <w:r w:rsidR="00492F3C" w:rsidRPr="004436F0">
        <w:rPr>
          <w:rFonts w:ascii="Times New Roman" w:hAnsi="Times New Roman" w:cs="Times New Roman"/>
          <w:lang w:val="pl-PL"/>
        </w:rPr>
        <w:t>ego</w:t>
      </w:r>
      <w:r w:rsidR="00A61AB4" w:rsidRPr="00A61AB4">
        <w:rPr>
          <w:rFonts w:ascii="Times New Roman" w:hAnsi="Times New Roman" w:cs="Times New Roman"/>
          <w:lang w:val="pl-PL"/>
        </w:rPr>
        <w:t xml:space="preserve"> </w:t>
      </w:r>
      <w:r w:rsidR="00A61AB4">
        <w:rPr>
          <w:rFonts w:ascii="Times New Roman" w:hAnsi="Times New Roman" w:cs="Times New Roman"/>
          <w:lang w:val="pl-PL"/>
        </w:rPr>
        <w:t>wraz ze zgodą na</w:t>
      </w:r>
      <w:r w:rsidR="00A61AB4" w:rsidRPr="004436F0">
        <w:rPr>
          <w:rFonts w:ascii="Times New Roman" w:hAnsi="Times New Roman" w:cs="Times New Roman"/>
          <w:lang w:val="pl-PL"/>
        </w:rPr>
        <w:t xml:space="preserve"> przetwarzani</w:t>
      </w:r>
      <w:r w:rsidR="00A61AB4">
        <w:rPr>
          <w:rFonts w:ascii="Times New Roman" w:hAnsi="Times New Roman" w:cs="Times New Roman"/>
          <w:lang w:val="pl-PL"/>
        </w:rPr>
        <w:t>e</w:t>
      </w:r>
      <w:r w:rsidR="00A61AB4" w:rsidRPr="004436F0">
        <w:rPr>
          <w:rFonts w:ascii="Times New Roman" w:hAnsi="Times New Roman" w:cs="Times New Roman"/>
          <w:lang w:val="pl-PL"/>
        </w:rPr>
        <w:t xml:space="preserve"> danych osobowych</w:t>
      </w:r>
      <w:bookmarkEnd w:id="0"/>
      <w:r w:rsidR="00525653">
        <w:rPr>
          <w:rFonts w:ascii="Times New Roman" w:hAnsi="Times New Roman" w:cs="Times New Roman"/>
          <w:lang w:val="pl-PL"/>
        </w:rPr>
        <w:t xml:space="preserve"> </w:t>
      </w:r>
      <w:r w:rsidR="00525653" w:rsidRPr="00525653">
        <w:rPr>
          <w:rFonts w:ascii="Times New Roman" w:hAnsi="Times New Roman" w:cs="Times New Roman"/>
          <w:i/>
          <w:iCs/>
          <w:lang w:val="pl-PL"/>
        </w:rPr>
        <w:t xml:space="preserve">(zał. </w:t>
      </w:r>
      <w:r w:rsidR="00525653">
        <w:rPr>
          <w:rFonts w:ascii="Times New Roman" w:hAnsi="Times New Roman" w:cs="Times New Roman"/>
          <w:i/>
          <w:iCs/>
          <w:lang w:val="pl-PL"/>
        </w:rPr>
        <w:t>n</w:t>
      </w:r>
      <w:r w:rsidR="00525653" w:rsidRPr="00525653">
        <w:rPr>
          <w:rFonts w:ascii="Times New Roman" w:hAnsi="Times New Roman" w:cs="Times New Roman"/>
          <w:i/>
          <w:iCs/>
          <w:lang w:val="pl-PL"/>
        </w:rPr>
        <w:t>r 1 do regulaminu rekrutacji</w:t>
      </w:r>
      <w:r w:rsidR="008E4AA3">
        <w:rPr>
          <w:rFonts w:ascii="Times New Roman" w:hAnsi="Times New Roman" w:cs="Times New Roman"/>
          <w:i/>
          <w:iCs/>
          <w:lang w:val="pl-PL"/>
        </w:rPr>
        <w:t xml:space="preserve"> uczestnictwa w projekcie</w:t>
      </w:r>
      <w:r w:rsidR="00525653" w:rsidRPr="00525653">
        <w:rPr>
          <w:rFonts w:ascii="Times New Roman" w:hAnsi="Times New Roman" w:cs="Times New Roman"/>
          <w:i/>
          <w:iCs/>
          <w:lang w:val="pl-PL"/>
        </w:rPr>
        <w:t>)</w:t>
      </w:r>
    </w:p>
    <w:p w14:paraId="2CE3D56A" w14:textId="1504AE72" w:rsidR="00B01639" w:rsidRPr="00E83A11" w:rsidRDefault="00525653" w:rsidP="00E83A11">
      <w:pPr>
        <w:pStyle w:val="Akapitzlist"/>
        <w:tabs>
          <w:tab w:val="left" w:pos="474"/>
        </w:tabs>
        <w:ind w:left="360" w:firstLine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 xml:space="preserve">- </w:t>
      </w:r>
      <w:r w:rsidRPr="00525653">
        <w:rPr>
          <w:rFonts w:ascii="Times New Roman" w:hAnsi="Times New Roman" w:cs="Times New Roman"/>
          <w:lang w:val="pl-PL"/>
        </w:rPr>
        <w:t>oświadczenie rodzica</w:t>
      </w:r>
      <w:r>
        <w:rPr>
          <w:rFonts w:ascii="Times New Roman" w:hAnsi="Times New Roman" w:cs="Times New Roman"/>
          <w:i/>
          <w:iCs/>
          <w:lang w:val="pl-PL"/>
        </w:rPr>
        <w:t xml:space="preserve"> (zał. nr </w:t>
      </w:r>
      <w:r w:rsidR="000B2569">
        <w:rPr>
          <w:rFonts w:ascii="Times New Roman" w:hAnsi="Times New Roman" w:cs="Times New Roman"/>
          <w:i/>
          <w:iCs/>
          <w:lang w:val="pl-PL"/>
        </w:rPr>
        <w:t>2</w:t>
      </w:r>
      <w:r>
        <w:rPr>
          <w:rFonts w:ascii="Times New Roman" w:hAnsi="Times New Roman" w:cs="Times New Roman"/>
          <w:i/>
          <w:iCs/>
          <w:lang w:val="pl-PL"/>
        </w:rPr>
        <w:t xml:space="preserve"> do regulaminu rekrutacji</w:t>
      </w:r>
      <w:r w:rsidR="008E4AA3">
        <w:rPr>
          <w:rFonts w:ascii="Times New Roman" w:hAnsi="Times New Roman" w:cs="Times New Roman"/>
          <w:i/>
          <w:iCs/>
          <w:lang w:val="pl-PL"/>
        </w:rPr>
        <w:t xml:space="preserve"> uczestnictwa w projekcie</w:t>
      </w:r>
      <w:r>
        <w:rPr>
          <w:rFonts w:ascii="Times New Roman" w:hAnsi="Times New Roman" w:cs="Times New Roman"/>
          <w:i/>
          <w:iCs/>
          <w:lang w:val="pl-PL"/>
        </w:rPr>
        <w:t>)</w:t>
      </w:r>
    </w:p>
    <w:p w14:paraId="30E9BED6" w14:textId="77777777" w:rsidR="00B01639" w:rsidRPr="004436F0" w:rsidRDefault="00B01639" w:rsidP="00337CB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Zebranie się Komisji Rekrutacyjnej</w:t>
      </w:r>
    </w:p>
    <w:p w14:paraId="124AF2B5" w14:textId="77777777" w:rsidR="00B01639" w:rsidRPr="004436F0" w:rsidRDefault="00B01639" w:rsidP="00337CB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Wybór uczestników projektu, przy czym Komisja Rekrutacyjna przyzna dodatkowe punkty kandydatom/</w:t>
      </w:r>
      <w:proofErr w:type="spellStart"/>
      <w:r w:rsidRPr="004436F0">
        <w:rPr>
          <w:rFonts w:ascii="Times New Roman" w:hAnsi="Times New Roman" w:cs="Times New Roman"/>
          <w:lang w:val="pl-PL"/>
        </w:rPr>
        <w:t>tkom</w:t>
      </w:r>
      <w:proofErr w:type="spellEnd"/>
      <w:r w:rsidR="00D0006D" w:rsidRPr="004436F0">
        <w:rPr>
          <w:rFonts w:ascii="Times New Roman" w:hAnsi="Times New Roman" w:cs="Times New Roman"/>
          <w:lang w:val="pl-PL"/>
        </w:rPr>
        <w:t>:</w:t>
      </w:r>
    </w:p>
    <w:p w14:paraId="604DD0DC" w14:textId="15D42F3A" w:rsidR="00D0006D" w:rsidRDefault="00D0006D" w:rsidP="00ED520C">
      <w:pPr>
        <w:pStyle w:val="Akapitzlist"/>
        <w:widowControl/>
        <w:adjustRightInd w:val="0"/>
        <w:ind w:left="360" w:firstLine="0"/>
        <w:rPr>
          <w:rFonts w:ascii="Times New Roman" w:eastAsiaTheme="minorHAnsi" w:hAnsi="Times New Roman" w:cs="Times New Roman"/>
          <w:lang w:val="pl-PL"/>
        </w:rPr>
      </w:pPr>
      <w:r w:rsidRPr="004436F0">
        <w:rPr>
          <w:rFonts w:ascii="Times New Roman" w:eastAsiaTheme="minorHAnsi" w:hAnsi="Times New Roman" w:cs="Times New Roman"/>
          <w:lang w:val="pl-PL"/>
        </w:rPr>
        <w:t>- uczeń</w:t>
      </w:r>
      <w:r w:rsidR="009420EB" w:rsidRPr="004436F0">
        <w:rPr>
          <w:rFonts w:ascii="Times New Roman" w:eastAsiaTheme="minorHAnsi" w:hAnsi="Times New Roman" w:cs="Times New Roman"/>
          <w:lang w:val="pl-PL"/>
        </w:rPr>
        <w:t xml:space="preserve"> </w:t>
      </w:r>
      <w:r w:rsidRPr="004436F0">
        <w:rPr>
          <w:rFonts w:ascii="Times New Roman" w:eastAsiaTheme="minorHAnsi" w:hAnsi="Times New Roman" w:cs="Times New Roman"/>
          <w:lang w:val="pl-PL"/>
        </w:rPr>
        <w:t xml:space="preserve">z niepełnosprawnościami (weryfikowane na podstawie orzeczenia o </w:t>
      </w:r>
      <w:proofErr w:type="spellStart"/>
      <w:r w:rsidRPr="004436F0">
        <w:rPr>
          <w:rFonts w:ascii="Times New Roman" w:eastAsiaTheme="minorHAnsi" w:hAnsi="Times New Roman" w:cs="Times New Roman"/>
          <w:lang w:val="pl-PL"/>
        </w:rPr>
        <w:t>niepełn</w:t>
      </w:r>
      <w:proofErr w:type="spellEnd"/>
      <w:r w:rsidRPr="004436F0">
        <w:rPr>
          <w:rFonts w:ascii="Times New Roman" w:eastAsiaTheme="minorHAnsi" w:hAnsi="Times New Roman" w:cs="Times New Roman"/>
          <w:lang w:val="pl-PL"/>
        </w:rPr>
        <w:t>.)</w:t>
      </w:r>
      <w:r w:rsidR="009420EB" w:rsidRPr="004436F0">
        <w:rPr>
          <w:rFonts w:ascii="Times New Roman" w:eastAsiaTheme="minorHAnsi" w:hAnsi="Times New Roman" w:cs="Times New Roman"/>
          <w:lang w:val="pl-PL"/>
        </w:rPr>
        <w:t>-</w:t>
      </w:r>
      <w:r w:rsidR="00447E59">
        <w:rPr>
          <w:rFonts w:ascii="Times New Roman" w:eastAsiaTheme="minorHAnsi" w:hAnsi="Times New Roman" w:cs="Times New Roman"/>
          <w:lang w:val="pl-PL"/>
        </w:rPr>
        <w:t xml:space="preserve"> 1</w:t>
      </w:r>
      <w:r w:rsidRPr="004436F0">
        <w:rPr>
          <w:rFonts w:ascii="Times New Roman" w:eastAsiaTheme="minorHAnsi" w:hAnsi="Times New Roman" w:cs="Times New Roman"/>
          <w:lang w:val="pl-PL"/>
        </w:rPr>
        <w:t>pkt</w:t>
      </w:r>
    </w:p>
    <w:p w14:paraId="3FE3B719" w14:textId="514B47DC" w:rsidR="00C12FDE" w:rsidRPr="00B04D6F" w:rsidRDefault="00447E59" w:rsidP="00B04D6F">
      <w:pPr>
        <w:pStyle w:val="Akapitzlist"/>
        <w:widowControl/>
        <w:adjustRightInd w:val="0"/>
        <w:ind w:left="360" w:firstLine="0"/>
        <w:rPr>
          <w:rFonts w:ascii="Times New Roman" w:eastAsiaTheme="minorHAnsi" w:hAnsi="Times New Roman" w:cs="Times New Roman"/>
          <w:lang w:val="pl-PL"/>
        </w:rPr>
      </w:pPr>
      <w:r>
        <w:rPr>
          <w:rFonts w:ascii="Times New Roman" w:eastAsiaTheme="minorHAnsi" w:hAnsi="Times New Roman" w:cs="Times New Roman"/>
          <w:lang w:val="pl-PL"/>
        </w:rPr>
        <w:t xml:space="preserve">-uczeń posiadający min. 1 rodzica z niepełnosprawnością </w:t>
      </w:r>
      <w:r w:rsidRPr="004436F0">
        <w:rPr>
          <w:rFonts w:ascii="Times New Roman" w:eastAsiaTheme="minorHAnsi" w:hAnsi="Times New Roman" w:cs="Times New Roman"/>
          <w:lang w:val="pl-PL"/>
        </w:rPr>
        <w:t xml:space="preserve">(weryfikowane na podstawie orzeczenia o </w:t>
      </w:r>
      <w:proofErr w:type="spellStart"/>
      <w:r w:rsidRPr="004436F0">
        <w:rPr>
          <w:rFonts w:ascii="Times New Roman" w:eastAsiaTheme="minorHAnsi" w:hAnsi="Times New Roman" w:cs="Times New Roman"/>
          <w:lang w:val="pl-PL"/>
        </w:rPr>
        <w:t>niepełn</w:t>
      </w:r>
      <w:proofErr w:type="spellEnd"/>
      <w:r w:rsidRPr="004436F0">
        <w:rPr>
          <w:rFonts w:ascii="Times New Roman" w:eastAsiaTheme="minorHAnsi" w:hAnsi="Times New Roman" w:cs="Times New Roman"/>
          <w:lang w:val="pl-PL"/>
        </w:rPr>
        <w:t>.)-</w:t>
      </w:r>
      <w:r>
        <w:rPr>
          <w:rFonts w:ascii="Times New Roman" w:eastAsiaTheme="minorHAnsi" w:hAnsi="Times New Roman" w:cs="Times New Roman"/>
          <w:lang w:val="pl-PL"/>
        </w:rPr>
        <w:t xml:space="preserve"> 1</w:t>
      </w:r>
      <w:r w:rsidRPr="004436F0">
        <w:rPr>
          <w:rFonts w:ascii="Times New Roman" w:eastAsiaTheme="minorHAnsi" w:hAnsi="Times New Roman" w:cs="Times New Roman"/>
          <w:lang w:val="pl-PL"/>
        </w:rPr>
        <w:t>pkt</w:t>
      </w:r>
      <w:r w:rsidRPr="00447E59">
        <w:rPr>
          <w:rFonts w:ascii="Times New Roman" w:eastAsiaTheme="minorHAnsi" w:hAnsi="Times New Roman" w:cs="Times New Roman"/>
          <w:lang w:val="pl-PL"/>
        </w:rPr>
        <w:t xml:space="preserve"> </w:t>
      </w:r>
    </w:p>
    <w:p w14:paraId="1DF403BD" w14:textId="588B6591" w:rsidR="00E01CE4" w:rsidRPr="00FE18D2" w:rsidRDefault="00E01CE4" w:rsidP="00337C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 w:rsidRPr="00FE18D2">
        <w:rPr>
          <w:rFonts w:ascii="Times New Roman" w:hAnsi="Times New Roman" w:cs="Times New Roman"/>
          <w:lang w:val="pl-PL"/>
        </w:rPr>
        <w:t>Dokumenty rekrutacyjne</w:t>
      </w:r>
      <w:r w:rsidR="00057F91">
        <w:rPr>
          <w:rFonts w:ascii="Times New Roman" w:hAnsi="Times New Roman" w:cs="Times New Roman"/>
          <w:lang w:val="pl-PL"/>
        </w:rPr>
        <w:t xml:space="preserve"> </w:t>
      </w:r>
      <w:r w:rsidRPr="00FE18D2">
        <w:rPr>
          <w:rFonts w:ascii="Times New Roman" w:hAnsi="Times New Roman" w:cs="Times New Roman"/>
          <w:lang w:val="pl-PL"/>
        </w:rPr>
        <w:t xml:space="preserve"> rodzice (opiekunowie prawni) składają  </w:t>
      </w:r>
      <w:r w:rsidRPr="00E01CE4">
        <w:rPr>
          <w:rFonts w:ascii="Times New Roman" w:hAnsi="Times New Roman" w:cs="Times New Roman"/>
          <w:lang w:val="pl-PL"/>
        </w:rPr>
        <w:t xml:space="preserve">w biurze rekrutacyjnym – Szkoła Podstawowa w </w:t>
      </w:r>
      <w:r w:rsidR="0018107A">
        <w:rPr>
          <w:rFonts w:ascii="Times New Roman" w:hAnsi="Times New Roman" w:cs="Times New Roman"/>
          <w:lang w:val="pl-PL"/>
        </w:rPr>
        <w:t>Cieszkowie</w:t>
      </w:r>
      <w:r>
        <w:rPr>
          <w:rFonts w:ascii="Times New Roman" w:hAnsi="Times New Roman" w:cs="Times New Roman"/>
          <w:lang w:val="pl-PL"/>
        </w:rPr>
        <w:t>,</w:t>
      </w:r>
      <w:r w:rsidRPr="00E01CE4">
        <w:rPr>
          <w:rFonts w:ascii="Times New Roman" w:hAnsi="Times New Roman" w:cs="Times New Roman"/>
          <w:lang w:val="pl-PL"/>
        </w:rPr>
        <w:t xml:space="preserve"> ul. </w:t>
      </w:r>
      <w:r w:rsidR="0018107A">
        <w:rPr>
          <w:rStyle w:val="lrzxr"/>
          <w:rFonts w:ascii="Times New Roman" w:hAnsi="Times New Roman" w:cs="Times New Roman"/>
          <w:lang w:val="pl-PL"/>
        </w:rPr>
        <w:t>Grunwaldzka 3</w:t>
      </w:r>
      <w:r w:rsidRPr="00E01CE4">
        <w:rPr>
          <w:rStyle w:val="lrzxr"/>
          <w:rFonts w:ascii="Times New Roman" w:hAnsi="Times New Roman" w:cs="Times New Roman"/>
          <w:lang w:val="pl-PL"/>
        </w:rPr>
        <w:t xml:space="preserve"> </w:t>
      </w:r>
      <w:r w:rsidRPr="00E01CE4">
        <w:rPr>
          <w:rFonts w:ascii="Times New Roman" w:hAnsi="Times New Roman" w:cs="Times New Roman"/>
          <w:lang w:val="pl-PL"/>
        </w:rPr>
        <w:t xml:space="preserve">lub </w:t>
      </w:r>
      <w:r w:rsidR="0018107A">
        <w:rPr>
          <w:rFonts w:ascii="Times New Roman" w:hAnsi="Times New Roman" w:cs="Times New Roman"/>
          <w:lang w:val="pl-PL"/>
        </w:rPr>
        <w:t>Szkoła Podstawowa, Pakosławsko 58</w:t>
      </w:r>
    </w:p>
    <w:p w14:paraId="35403257" w14:textId="52C66510" w:rsidR="00EA648C" w:rsidRPr="00447E59" w:rsidRDefault="00EA648C" w:rsidP="00337CBA">
      <w:pPr>
        <w:pStyle w:val="Akapitzlist"/>
        <w:numPr>
          <w:ilvl w:val="0"/>
          <w:numId w:val="5"/>
        </w:numPr>
        <w:tabs>
          <w:tab w:val="left" w:pos="474"/>
        </w:tabs>
        <w:rPr>
          <w:rFonts w:ascii="Times New Roman" w:hAnsi="Times New Roman" w:cs="Times New Roman"/>
          <w:b/>
          <w:bCs/>
          <w:lang w:val="pl-PL"/>
        </w:rPr>
      </w:pPr>
      <w:r w:rsidRPr="00447E59">
        <w:rPr>
          <w:rFonts w:ascii="Times New Roman" w:hAnsi="Times New Roman" w:cs="Times New Roman"/>
          <w:b/>
          <w:bCs/>
          <w:lang w:val="pl-PL"/>
        </w:rPr>
        <w:t>Warunkiem udziału w rekrutacji jest wypełnienie formularzu zgłoszeniowego wraz z</w:t>
      </w:r>
      <w:r w:rsidR="00756EFA">
        <w:rPr>
          <w:rFonts w:ascii="Times New Roman" w:hAnsi="Times New Roman" w:cs="Times New Roman"/>
          <w:b/>
          <w:bCs/>
          <w:lang w:val="pl-PL"/>
        </w:rPr>
        <w:t> </w:t>
      </w:r>
      <w:r w:rsidRPr="00447E59">
        <w:rPr>
          <w:rFonts w:ascii="Times New Roman" w:hAnsi="Times New Roman" w:cs="Times New Roman"/>
          <w:b/>
          <w:bCs/>
          <w:lang w:val="pl-PL"/>
        </w:rPr>
        <w:t>wyrażaniem zgody na przetwarzanie danych osobowych na potrzeby rekrutacyjne.</w:t>
      </w:r>
    </w:p>
    <w:p w14:paraId="7AD814C9" w14:textId="77777777" w:rsidR="00C12FDE" w:rsidRPr="004436F0" w:rsidRDefault="00C12FDE" w:rsidP="00337CBA">
      <w:pPr>
        <w:pStyle w:val="Akapitzlist"/>
        <w:numPr>
          <w:ilvl w:val="0"/>
          <w:numId w:val="5"/>
        </w:numPr>
        <w:tabs>
          <w:tab w:val="left" w:pos="474"/>
        </w:tabs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Wniosek o udział w projekcie niespełniający warunków regulaminu nie będzie rozpatrywany. Złożone dokumenty aplikacyjne nie podlegają zwrotowi.</w:t>
      </w:r>
    </w:p>
    <w:p w14:paraId="4EA25369" w14:textId="77777777" w:rsidR="00C12FDE" w:rsidRPr="004436F0" w:rsidRDefault="00C12FDE" w:rsidP="00337C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Wszystkie osoby zakwalifikowane oraz ich rodzice opiekunowie prawni, zostaną powiadomione drogą elektroniczną lub</w:t>
      </w:r>
      <w:r w:rsidRPr="004436F0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>telefonicznie.</w:t>
      </w:r>
    </w:p>
    <w:p w14:paraId="4466CEAB" w14:textId="3D62B2B0" w:rsidR="00EA648C" w:rsidRPr="00462B13" w:rsidRDefault="00EA648C" w:rsidP="00337CBA">
      <w:pPr>
        <w:pStyle w:val="Akapitzlist"/>
        <w:numPr>
          <w:ilvl w:val="0"/>
          <w:numId w:val="5"/>
        </w:numPr>
        <w:tabs>
          <w:tab w:val="left" w:pos="474"/>
        </w:tabs>
        <w:rPr>
          <w:rFonts w:ascii="Times New Roman" w:hAnsi="Times New Roman" w:cs="Times New Roman"/>
          <w:b/>
          <w:bCs/>
          <w:lang w:val="pl-PL"/>
        </w:rPr>
      </w:pPr>
      <w:r w:rsidRPr="00462B13">
        <w:rPr>
          <w:rFonts w:ascii="Times New Roman" w:hAnsi="Times New Roman" w:cs="Times New Roman"/>
          <w:b/>
          <w:bCs/>
          <w:lang w:val="pl-PL"/>
        </w:rPr>
        <w:t>Dodatkowo po zakwalifikowaniu się do projektu, Uczestnik/ Uczestniczka projektu lub rodzice/ opiekunowie prawni zobowiązany będzie do podpisania Deklaracji uczestnictwa w</w:t>
      </w:r>
      <w:r w:rsidR="00921989">
        <w:rPr>
          <w:rFonts w:ascii="Times New Roman" w:hAnsi="Times New Roman" w:cs="Times New Roman"/>
          <w:b/>
          <w:bCs/>
          <w:lang w:val="pl-PL"/>
        </w:rPr>
        <w:t> </w:t>
      </w:r>
      <w:r w:rsidRPr="00462B13">
        <w:rPr>
          <w:rFonts w:ascii="Times New Roman" w:hAnsi="Times New Roman" w:cs="Times New Roman"/>
          <w:b/>
          <w:bCs/>
          <w:lang w:val="pl-PL"/>
        </w:rPr>
        <w:t xml:space="preserve">projekcie </w:t>
      </w:r>
      <w:r w:rsidR="008E4AA3" w:rsidRPr="008E4AA3">
        <w:rPr>
          <w:rFonts w:ascii="Times New Roman" w:hAnsi="Times New Roman" w:cs="Times New Roman"/>
          <w:b/>
          <w:bCs/>
          <w:i/>
          <w:iCs/>
          <w:lang w:val="pl-PL"/>
        </w:rPr>
        <w:t xml:space="preserve">(załącznik nr </w:t>
      </w:r>
      <w:r w:rsidR="000E5D6B">
        <w:rPr>
          <w:rFonts w:ascii="Times New Roman" w:hAnsi="Times New Roman" w:cs="Times New Roman"/>
          <w:b/>
          <w:bCs/>
          <w:i/>
          <w:iCs/>
          <w:lang w:val="pl-PL"/>
        </w:rPr>
        <w:t>3</w:t>
      </w:r>
      <w:r w:rsidR="008E4AA3" w:rsidRPr="008E4AA3">
        <w:rPr>
          <w:rFonts w:ascii="Times New Roman" w:hAnsi="Times New Roman" w:cs="Times New Roman"/>
          <w:b/>
          <w:bCs/>
          <w:i/>
          <w:iCs/>
          <w:lang w:val="pl-PL"/>
        </w:rPr>
        <w:t xml:space="preserve"> do regulaminu rekrutacji</w:t>
      </w:r>
      <w:r w:rsidR="008E4AA3">
        <w:rPr>
          <w:rFonts w:ascii="Times New Roman" w:hAnsi="Times New Roman" w:cs="Times New Roman"/>
          <w:b/>
          <w:bCs/>
          <w:i/>
          <w:iCs/>
          <w:lang w:val="pl-PL"/>
        </w:rPr>
        <w:t xml:space="preserve"> uczestnictwa w projekcie</w:t>
      </w:r>
      <w:r w:rsidR="008E4AA3" w:rsidRPr="008E4AA3">
        <w:rPr>
          <w:rFonts w:ascii="Times New Roman" w:hAnsi="Times New Roman" w:cs="Times New Roman"/>
          <w:b/>
          <w:bCs/>
          <w:i/>
          <w:iCs/>
          <w:lang w:val="pl-PL"/>
        </w:rPr>
        <w:t>)</w:t>
      </w:r>
      <w:r w:rsidRPr="00462B13">
        <w:rPr>
          <w:rFonts w:ascii="Times New Roman" w:hAnsi="Times New Roman" w:cs="Times New Roman"/>
          <w:b/>
          <w:bCs/>
          <w:lang w:val="pl-PL"/>
        </w:rPr>
        <w:t xml:space="preserve"> oraz  Umowy uczestnictwa</w:t>
      </w:r>
      <w:r w:rsidR="000E5D6B">
        <w:rPr>
          <w:rFonts w:ascii="Times New Roman" w:hAnsi="Times New Roman" w:cs="Times New Roman"/>
          <w:b/>
          <w:bCs/>
          <w:lang w:val="pl-PL"/>
        </w:rPr>
        <w:t xml:space="preserve"> wraz z oświadczeniem </w:t>
      </w:r>
      <w:proofErr w:type="spellStart"/>
      <w:r w:rsidR="000E5D6B">
        <w:rPr>
          <w:rFonts w:ascii="Times New Roman" w:hAnsi="Times New Roman" w:cs="Times New Roman"/>
          <w:b/>
          <w:bCs/>
          <w:lang w:val="pl-PL"/>
        </w:rPr>
        <w:t>rodo</w:t>
      </w:r>
      <w:proofErr w:type="spellEnd"/>
      <w:r w:rsidRPr="00462B13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8E4AA3" w:rsidRPr="008E4AA3">
        <w:rPr>
          <w:rFonts w:ascii="Times New Roman" w:hAnsi="Times New Roman" w:cs="Times New Roman"/>
          <w:b/>
          <w:bCs/>
          <w:i/>
          <w:iCs/>
          <w:lang w:val="pl-PL"/>
        </w:rPr>
        <w:t xml:space="preserve">(załącznik nr </w:t>
      </w:r>
      <w:r w:rsidR="000E5D6B">
        <w:rPr>
          <w:rFonts w:ascii="Times New Roman" w:hAnsi="Times New Roman" w:cs="Times New Roman"/>
          <w:b/>
          <w:bCs/>
          <w:i/>
          <w:iCs/>
          <w:lang w:val="pl-PL"/>
        </w:rPr>
        <w:t>4 i 5</w:t>
      </w:r>
      <w:r w:rsidR="008E4AA3" w:rsidRPr="008E4AA3">
        <w:rPr>
          <w:rFonts w:ascii="Times New Roman" w:hAnsi="Times New Roman" w:cs="Times New Roman"/>
          <w:b/>
          <w:bCs/>
          <w:i/>
          <w:iCs/>
          <w:lang w:val="pl-PL"/>
        </w:rPr>
        <w:t xml:space="preserve"> do regulaminu rekrutacji</w:t>
      </w:r>
      <w:r w:rsidR="008E4AA3">
        <w:rPr>
          <w:rFonts w:ascii="Times New Roman" w:hAnsi="Times New Roman" w:cs="Times New Roman"/>
          <w:b/>
          <w:bCs/>
          <w:i/>
          <w:iCs/>
          <w:lang w:val="pl-PL"/>
        </w:rPr>
        <w:t xml:space="preserve"> uczestnictwa w projekcie</w:t>
      </w:r>
      <w:r w:rsidR="008E4AA3" w:rsidRPr="008E4AA3">
        <w:rPr>
          <w:rFonts w:ascii="Times New Roman" w:hAnsi="Times New Roman" w:cs="Times New Roman"/>
          <w:b/>
          <w:bCs/>
          <w:i/>
          <w:iCs/>
          <w:lang w:val="pl-PL"/>
        </w:rPr>
        <w:t>)</w:t>
      </w:r>
      <w:r w:rsidR="008E4AA3" w:rsidRPr="00462B13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462B13">
        <w:rPr>
          <w:rFonts w:ascii="Times New Roman" w:hAnsi="Times New Roman" w:cs="Times New Roman"/>
          <w:b/>
          <w:bCs/>
          <w:lang w:val="pl-PL"/>
        </w:rPr>
        <w:t xml:space="preserve"> nie później niż w pierwszym dniu otrzymania wsparcia.</w:t>
      </w:r>
    </w:p>
    <w:p w14:paraId="371342B3" w14:textId="77777777" w:rsidR="00EA648C" w:rsidRPr="004436F0" w:rsidRDefault="00EA648C" w:rsidP="00337C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bookmarkStart w:id="1" w:name="_Hlk113969418"/>
      <w:r w:rsidRPr="004436F0">
        <w:rPr>
          <w:rFonts w:ascii="Times New Roman" w:hAnsi="Times New Roman" w:cs="Times New Roman"/>
          <w:lang w:val="pl-PL"/>
        </w:rPr>
        <w:t>Złożenie zgłoszenia nie jest równoznaczne z zakwalifikowaniem kandydata do udziału w projekcie.</w:t>
      </w:r>
    </w:p>
    <w:bookmarkEnd w:id="1"/>
    <w:p w14:paraId="78F298ED" w14:textId="77777777" w:rsidR="009968EB" w:rsidRPr="004436F0" w:rsidRDefault="00C12FDE" w:rsidP="00337CBA">
      <w:pPr>
        <w:pStyle w:val="Akapitzlist"/>
        <w:numPr>
          <w:ilvl w:val="0"/>
          <w:numId w:val="5"/>
        </w:numPr>
        <w:tabs>
          <w:tab w:val="left" w:pos="474"/>
        </w:tabs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W przypadku liczby Wniosków przekraczającej liczbę miejsc, powstaną listy</w:t>
      </w:r>
      <w:r w:rsidRPr="004436F0">
        <w:rPr>
          <w:rFonts w:ascii="Times New Roman" w:hAnsi="Times New Roman" w:cs="Times New Roman"/>
          <w:spacing w:val="-26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>rezerwowe</w:t>
      </w:r>
      <w:r w:rsidR="009968EB" w:rsidRPr="004436F0">
        <w:rPr>
          <w:rFonts w:ascii="Times New Roman" w:hAnsi="Times New Roman" w:cs="Times New Roman"/>
          <w:lang w:val="pl-PL"/>
        </w:rPr>
        <w:t xml:space="preserve"> (od najwyższej do najniższej liczby punktów).</w:t>
      </w:r>
    </w:p>
    <w:p w14:paraId="0DE1BC61" w14:textId="77777777" w:rsidR="00C12FDE" w:rsidRPr="004436F0" w:rsidRDefault="00C12FDE" w:rsidP="00337CBA">
      <w:pPr>
        <w:pStyle w:val="Akapitzlist"/>
        <w:numPr>
          <w:ilvl w:val="0"/>
          <w:numId w:val="5"/>
        </w:numPr>
        <w:tabs>
          <w:tab w:val="left" w:pos="474"/>
        </w:tabs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Z prac Komisji rekrutacyjnej zostanie stworzony</w:t>
      </w:r>
      <w:r w:rsidRPr="004436F0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>protokół</w:t>
      </w:r>
      <w:r w:rsidR="00ED520C" w:rsidRPr="004436F0">
        <w:rPr>
          <w:rFonts w:ascii="Times New Roman" w:hAnsi="Times New Roman" w:cs="Times New Roman"/>
          <w:lang w:val="pl-PL"/>
        </w:rPr>
        <w:t>.</w:t>
      </w:r>
    </w:p>
    <w:p w14:paraId="28048784" w14:textId="77777777" w:rsidR="00C12FDE" w:rsidRPr="00D31FAA" w:rsidRDefault="00C12FDE" w:rsidP="00B01800">
      <w:pPr>
        <w:tabs>
          <w:tab w:val="left" w:pos="474"/>
        </w:tabs>
        <w:rPr>
          <w:rFonts w:ascii="Times New Roman" w:hAnsi="Times New Roman" w:cs="Times New Roman"/>
          <w:sz w:val="12"/>
          <w:szCs w:val="12"/>
          <w:lang w:val="pl-PL"/>
        </w:rPr>
      </w:pPr>
    </w:p>
    <w:p w14:paraId="50CFA839" w14:textId="77777777" w:rsidR="00C12FDE" w:rsidRPr="004436F0" w:rsidRDefault="00C12FDE" w:rsidP="00B01800">
      <w:pPr>
        <w:pStyle w:val="Nagwek1"/>
        <w:spacing w:before="0"/>
        <w:ind w:left="0" w:right="0"/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§ 5</w:t>
      </w:r>
    </w:p>
    <w:p w14:paraId="4975614E" w14:textId="77777777" w:rsidR="00B418E6" w:rsidRPr="004436F0" w:rsidRDefault="00C12FDE" w:rsidP="00910CC4">
      <w:pPr>
        <w:jc w:val="center"/>
        <w:rPr>
          <w:rFonts w:ascii="Times New Roman" w:hAnsi="Times New Roman" w:cs="Times New Roman"/>
          <w:b/>
          <w:lang w:val="pl-PL"/>
        </w:rPr>
      </w:pPr>
      <w:r w:rsidRPr="004436F0">
        <w:rPr>
          <w:rFonts w:ascii="Times New Roman" w:hAnsi="Times New Roman" w:cs="Times New Roman"/>
          <w:b/>
          <w:lang w:val="pl-PL"/>
        </w:rPr>
        <w:t>Zasady uczestnictwa w projekcie</w:t>
      </w:r>
    </w:p>
    <w:p w14:paraId="3722DBEE" w14:textId="77777777" w:rsidR="00ED520C" w:rsidRPr="004436F0" w:rsidRDefault="00C12FDE" w:rsidP="00337CBA">
      <w:pPr>
        <w:pStyle w:val="Akapitzlist"/>
        <w:numPr>
          <w:ilvl w:val="0"/>
          <w:numId w:val="7"/>
        </w:numPr>
        <w:tabs>
          <w:tab w:val="left" w:pos="474"/>
        </w:tabs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Zajęcia dodatkowe przewidziane do przeprowadzenia odbywać się będą w Szkole, do której uczęszczają uczniowie z zastosowaniem podziału na</w:t>
      </w:r>
      <w:r w:rsidRPr="004436F0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>grupy.</w:t>
      </w:r>
    </w:p>
    <w:p w14:paraId="4F5C1732" w14:textId="77777777" w:rsidR="00ED520C" w:rsidRPr="004436F0" w:rsidRDefault="00C12FDE" w:rsidP="00337CBA">
      <w:pPr>
        <w:pStyle w:val="Akapitzlist"/>
        <w:numPr>
          <w:ilvl w:val="0"/>
          <w:numId w:val="7"/>
        </w:numPr>
        <w:tabs>
          <w:tab w:val="left" w:pos="474"/>
        </w:tabs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Podział na grupy, szczegółowy harmonogram zajęć dodatkowych i jego zmiany Dyrektor szkoły</w:t>
      </w:r>
      <w:r w:rsidRPr="004436F0">
        <w:rPr>
          <w:rFonts w:ascii="Times New Roman" w:hAnsi="Times New Roman" w:cs="Times New Roman"/>
          <w:spacing w:val="-15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>publikuje</w:t>
      </w:r>
      <w:r w:rsidRPr="004436F0">
        <w:rPr>
          <w:rFonts w:ascii="Times New Roman" w:hAnsi="Times New Roman" w:cs="Times New Roman"/>
          <w:spacing w:val="-15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>na</w:t>
      </w:r>
      <w:r w:rsidRPr="004436F0">
        <w:rPr>
          <w:rFonts w:ascii="Times New Roman" w:hAnsi="Times New Roman" w:cs="Times New Roman"/>
          <w:spacing w:val="-17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>str</w:t>
      </w:r>
      <w:r w:rsidR="004436F0" w:rsidRPr="004436F0">
        <w:rPr>
          <w:rFonts w:ascii="Times New Roman" w:hAnsi="Times New Roman" w:cs="Times New Roman"/>
          <w:lang w:val="pl-PL"/>
        </w:rPr>
        <w:t>o</w:t>
      </w:r>
      <w:r w:rsidRPr="004436F0">
        <w:rPr>
          <w:rFonts w:ascii="Times New Roman" w:hAnsi="Times New Roman" w:cs="Times New Roman"/>
          <w:lang w:val="pl-PL"/>
        </w:rPr>
        <w:t>nie</w:t>
      </w:r>
      <w:r w:rsidRPr="004436F0">
        <w:rPr>
          <w:rFonts w:ascii="Times New Roman" w:hAnsi="Times New Roman" w:cs="Times New Roman"/>
          <w:spacing w:val="-15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 xml:space="preserve">internetowej oraz </w:t>
      </w:r>
      <w:r w:rsidR="00B14211" w:rsidRPr="004436F0">
        <w:rPr>
          <w:rFonts w:ascii="Times New Roman" w:hAnsi="Times New Roman" w:cs="Times New Roman"/>
          <w:lang w:val="pl-PL"/>
        </w:rPr>
        <w:t xml:space="preserve">nauczyciel prowadzący zajęcia </w:t>
      </w:r>
      <w:r w:rsidRPr="004436F0">
        <w:rPr>
          <w:rFonts w:ascii="Times New Roman" w:hAnsi="Times New Roman" w:cs="Times New Roman"/>
          <w:lang w:val="pl-PL"/>
        </w:rPr>
        <w:t xml:space="preserve">zawiadamia Uczestników/ Uczestniczki projektu i ich rodziców /opiekunów prawnych. </w:t>
      </w:r>
    </w:p>
    <w:p w14:paraId="1AF2BBEC" w14:textId="77777777" w:rsidR="00ED520C" w:rsidRDefault="00C12FDE" w:rsidP="00337CBA">
      <w:pPr>
        <w:pStyle w:val="Akapitzlist"/>
        <w:numPr>
          <w:ilvl w:val="0"/>
          <w:numId w:val="7"/>
        </w:numPr>
        <w:tabs>
          <w:tab w:val="left" w:pos="474"/>
        </w:tabs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Uczniowie/ Uczennice uczestniczą w dodatkowych zajęciach prowadzonych w ramach projektu</w:t>
      </w:r>
      <w:r w:rsidRPr="004436F0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>nieodpłatnie.</w:t>
      </w:r>
    </w:p>
    <w:p w14:paraId="6D200FA5" w14:textId="77777777" w:rsidR="00A065B8" w:rsidRPr="004436F0" w:rsidRDefault="00A065B8" w:rsidP="00337CBA">
      <w:pPr>
        <w:pStyle w:val="Akapitzlist"/>
        <w:numPr>
          <w:ilvl w:val="0"/>
          <w:numId w:val="7"/>
        </w:numPr>
        <w:tabs>
          <w:tab w:val="left" w:pos="474"/>
        </w:tabs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Jeden uczestnik/uczestniczka może brać udział w kilku różnych zajęciach.</w:t>
      </w:r>
    </w:p>
    <w:p w14:paraId="170FCAC0" w14:textId="77777777" w:rsidR="00ED520C" w:rsidRPr="004436F0" w:rsidRDefault="00543BB0" w:rsidP="00337CBA">
      <w:pPr>
        <w:pStyle w:val="Akapitzlist"/>
        <w:numPr>
          <w:ilvl w:val="0"/>
          <w:numId w:val="7"/>
        </w:numPr>
        <w:tabs>
          <w:tab w:val="left" w:pos="474"/>
        </w:tabs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Obecność na zajęciach sprawdzana będzie każdorazowo przez prowadzącego zajęcia poprzez sprawdzenie listy</w:t>
      </w:r>
      <w:r w:rsidRPr="004436F0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>obecności.</w:t>
      </w:r>
    </w:p>
    <w:p w14:paraId="53E1F66D" w14:textId="77777777" w:rsidR="00ED520C" w:rsidRPr="004436F0" w:rsidRDefault="00543BB0" w:rsidP="00337CBA">
      <w:pPr>
        <w:pStyle w:val="Akapitzlist"/>
        <w:numPr>
          <w:ilvl w:val="0"/>
          <w:numId w:val="7"/>
        </w:numPr>
        <w:tabs>
          <w:tab w:val="left" w:pos="474"/>
        </w:tabs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Nieobecność na zajęciach należy pisemnie usprawiedliwić u prowadzącego zajęcia. Pisemne usprawiedliwienie podpisane przez /rodzica opiekuna prawnego ucznia/uczennicy dołącza się do szkolnej dokumentacji</w:t>
      </w:r>
      <w:r w:rsidRPr="004436F0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>projektowej.</w:t>
      </w:r>
    </w:p>
    <w:p w14:paraId="1EB799CD" w14:textId="77777777" w:rsidR="00B14211" w:rsidRPr="004436F0" w:rsidRDefault="00B14211" w:rsidP="00337CBA">
      <w:pPr>
        <w:pStyle w:val="Akapitzlist"/>
        <w:numPr>
          <w:ilvl w:val="0"/>
          <w:numId w:val="7"/>
        </w:numPr>
        <w:tabs>
          <w:tab w:val="left" w:pos="474"/>
        </w:tabs>
        <w:rPr>
          <w:rFonts w:ascii="Times New Roman" w:hAnsi="Times New Roman" w:cs="Times New Roman"/>
          <w:lang w:val="pl-PL"/>
        </w:rPr>
      </w:pPr>
      <w:r w:rsidRPr="004436F0">
        <w:rPr>
          <w:rFonts w:ascii="Times New Roman" w:eastAsia="ArialMT" w:hAnsi="Times New Roman" w:cs="Times New Roman"/>
          <w:lang w:val="pl-PL"/>
        </w:rPr>
        <w:t xml:space="preserve">Uczestnicy i uczestniczki </w:t>
      </w:r>
      <w:r w:rsidR="00543BB0" w:rsidRPr="004436F0">
        <w:rPr>
          <w:rFonts w:ascii="Times New Roman" w:hAnsi="Times New Roman" w:cs="Times New Roman"/>
          <w:lang w:val="pl-PL"/>
        </w:rPr>
        <w:t xml:space="preserve">ich rodzice / opiekunowie prawni </w:t>
      </w:r>
      <w:r w:rsidRPr="004436F0">
        <w:rPr>
          <w:rFonts w:ascii="Times New Roman" w:eastAsia="ArialMT" w:hAnsi="Times New Roman" w:cs="Times New Roman"/>
          <w:lang w:val="pl-PL"/>
        </w:rPr>
        <w:t>zakwalifikowani/</w:t>
      </w:r>
      <w:proofErr w:type="spellStart"/>
      <w:r w:rsidRPr="004436F0">
        <w:rPr>
          <w:rFonts w:ascii="Times New Roman" w:eastAsia="ArialMT" w:hAnsi="Times New Roman" w:cs="Times New Roman"/>
          <w:lang w:val="pl-PL"/>
        </w:rPr>
        <w:t>ne</w:t>
      </w:r>
      <w:proofErr w:type="spellEnd"/>
      <w:r w:rsidRPr="004436F0">
        <w:rPr>
          <w:rFonts w:ascii="Times New Roman" w:eastAsia="ArialMT" w:hAnsi="Times New Roman" w:cs="Times New Roman"/>
          <w:lang w:val="pl-PL"/>
        </w:rPr>
        <w:t xml:space="preserve"> do udziału </w:t>
      </w:r>
      <w:r w:rsidR="00910CC4" w:rsidRPr="004436F0">
        <w:rPr>
          <w:rFonts w:ascii="Times New Roman" w:eastAsia="ArialMT" w:hAnsi="Times New Roman" w:cs="Times New Roman"/>
          <w:lang w:val="pl-PL"/>
        </w:rPr>
        <w:t xml:space="preserve">                          </w:t>
      </w:r>
      <w:r w:rsidRPr="004436F0">
        <w:rPr>
          <w:rFonts w:ascii="Times New Roman" w:eastAsia="ArialMT" w:hAnsi="Times New Roman" w:cs="Times New Roman"/>
          <w:lang w:val="pl-PL"/>
        </w:rPr>
        <w:t>w zajęciach zobowiązani/</w:t>
      </w:r>
      <w:proofErr w:type="spellStart"/>
      <w:r w:rsidRPr="004436F0">
        <w:rPr>
          <w:rFonts w:ascii="Times New Roman" w:eastAsia="ArialMT" w:hAnsi="Times New Roman" w:cs="Times New Roman"/>
          <w:lang w:val="pl-PL"/>
        </w:rPr>
        <w:t>ne</w:t>
      </w:r>
      <w:proofErr w:type="spellEnd"/>
      <w:r w:rsidRPr="004436F0">
        <w:rPr>
          <w:rFonts w:ascii="Times New Roman" w:eastAsia="ArialMT" w:hAnsi="Times New Roman" w:cs="Times New Roman"/>
          <w:lang w:val="pl-PL"/>
        </w:rPr>
        <w:t xml:space="preserve"> są do:</w:t>
      </w:r>
    </w:p>
    <w:p w14:paraId="04941E06" w14:textId="77777777" w:rsidR="00B14211" w:rsidRPr="004436F0" w:rsidRDefault="00B14211" w:rsidP="00337CBA">
      <w:pPr>
        <w:pStyle w:val="Akapitzlist"/>
        <w:widowControl/>
        <w:numPr>
          <w:ilvl w:val="0"/>
          <w:numId w:val="8"/>
        </w:numPr>
        <w:adjustRightInd w:val="0"/>
        <w:rPr>
          <w:rFonts w:ascii="Times New Roman" w:eastAsia="ArialMT" w:hAnsi="Times New Roman" w:cs="Times New Roman"/>
          <w:lang w:val="pl-PL"/>
        </w:rPr>
      </w:pPr>
      <w:r w:rsidRPr="004436F0">
        <w:rPr>
          <w:rFonts w:ascii="Times New Roman" w:eastAsia="ArialMT" w:hAnsi="Times New Roman" w:cs="Times New Roman"/>
          <w:lang w:val="pl-PL"/>
        </w:rPr>
        <w:t>regularnego uczestniczenia w zajęciach/szkoleniach</w:t>
      </w:r>
    </w:p>
    <w:p w14:paraId="415089C5" w14:textId="77777777" w:rsidR="00543BB0" w:rsidRPr="004436F0" w:rsidRDefault="00B14211" w:rsidP="00337CBA">
      <w:pPr>
        <w:pStyle w:val="Akapitzlist"/>
        <w:numPr>
          <w:ilvl w:val="0"/>
          <w:numId w:val="8"/>
        </w:numPr>
        <w:tabs>
          <w:tab w:val="left" w:pos="474"/>
        </w:tabs>
        <w:rPr>
          <w:rFonts w:ascii="Times New Roman" w:hAnsi="Times New Roman" w:cs="Times New Roman"/>
          <w:lang w:val="pl-PL"/>
        </w:rPr>
      </w:pPr>
      <w:r w:rsidRPr="004436F0">
        <w:rPr>
          <w:rFonts w:ascii="Times New Roman" w:eastAsia="ArialMT" w:hAnsi="Times New Roman" w:cs="Times New Roman"/>
          <w:lang w:val="pl-PL"/>
        </w:rPr>
        <w:t xml:space="preserve">uczestnictwa w monitoringu i ewaluacji projektu, w szczególności do </w:t>
      </w:r>
      <w:r w:rsidR="00543BB0" w:rsidRPr="004436F0">
        <w:rPr>
          <w:rFonts w:ascii="Times New Roman" w:hAnsi="Times New Roman" w:cs="Times New Roman"/>
          <w:lang w:val="pl-PL"/>
        </w:rPr>
        <w:t>wypełniania ankiet związanych z realizacją projektu, monitoringiem i ewaluacją, współpracy z Beneficjentem, dostarczania wszelkich informacji i dokumentów na żądanie Beneficjenta</w:t>
      </w:r>
    </w:p>
    <w:p w14:paraId="49C2303E" w14:textId="77777777" w:rsidR="00B14211" w:rsidRPr="004436F0" w:rsidRDefault="00B14211" w:rsidP="00337CBA">
      <w:pPr>
        <w:pStyle w:val="Akapitzlist"/>
        <w:widowControl/>
        <w:numPr>
          <w:ilvl w:val="0"/>
          <w:numId w:val="8"/>
        </w:numPr>
        <w:adjustRightInd w:val="0"/>
        <w:rPr>
          <w:rFonts w:ascii="Times New Roman" w:eastAsia="ArialMT" w:hAnsi="Times New Roman" w:cs="Times New Roman"/>
          <w:lang w:val="pl-PL"/>
        </w:rPr>
      </w:pPr>
      <w:r w:rsidRPr="004436F0">
        <w:rPr>
          <w:rFonts w:ascii="Times New Roman" w:eastAsia="ArialMT" w:hAnsi="Times New Roman" w:cs="Times New Roman"/>
          <w:lang w:val="pl-PL"/>
        </w:rPr>
        <w:t>przestrzegania punktualności</w:t>
      </w:r>
    </w:p>
    <w:p w14:paraId="39C1A705" w14:textId="77777777" w:rsidR="00B14211" w:rsidRPr="004436F0" w:rsidRDefault="00B14211" w:rsidP="00337CBA">
      <w:pPr>
        <w:pStyle w:val="Akapitzlist"/>
        <w:widowControl/>
        <w:numPr>
          <w:ilvl w:val="0"/>
          <w:numId w:val="8"/>
        </w:numPr>
        <w:adjustRightInd w:val="0"/>
        <w:rPr>
          <w:rFonts w:ascii="Times New Roman" w:eastAsia="ArialMT" w:hAnsi="Times New Roman" w:cs="Times New Roman"/>
          <w:lang w:val="pl-PL"/>
        </w:rPr>
      </w:pPr>
      <w:r w:rsidRPr="004436F0">
        <w:rPr>
          <w:rFonts w:ascii="Times New Roman" w:eastAsia="ArialMT" w:hAnsi="Times New Roman" w:cs="Times New Roman"/>
          <w:lang w:val="pl-PL"/>
        </w:rPr>
        <w:t>wypełniania testów osiągnięć przeprowadzanych przez prowadzących</w:t>
      </w:r>
    </w:p>
    <w:p w14:paraId="55314541" w14:textId="77777777" w:rsidR="00B14211" w:rsidRPr="004436F0" w:rsidRDefault="00B14211" w:rsidP="00337CBA">
      <w:pPr>
        <w:pStyle w:val="Akapitzlist"/>
        <w:widowControl/>
        <w:numPr>
          <w:ilvl w:val="0"/>
          <w:numId w:val="8"/>
        </w:numPr>
        <w:adjustRightInd w:val="0"/>
        <w:ind w:right="-142"/>
        <w:rPr>
          <w:rFonts w:ascii="Times New Roman" w:eastAsia="ArialMT" w:hAnsi="Times New Roman" w:cs="Times New Roman"/>
          <w:lang w:val="pl-PL"/>
        </w:rPr>
      </w:pPr>
      <w:r w:rsidRPr="004436F0">
        <w:rPr>
          <w:rFonts w:ascii="Times New Roman" w:eastAsia="ArialMT" w:hAnsi="Times New Roman" w:cs="Times New Roman"/>
          <w:lang w:val="pl-PL"/>
        </w:rPr>
        <w:t>poszanowania pomocy dydaktycznych, materiałów oraz używania ich zgodnie z</w:t>
      </w:r>
      <w:r w:rsidR="00ED520C" w:rsidRPr="004436F0">
        <w:rPr>
          <w:rFonts w:ascii="Times New Roman" w:eastAsia="ArialMT" w:hAnsi="Times New Roman" w:cs="Times New Roman"/>
          <w:lang w:val="pl-PL"/>
        </w:rPr>
        <w:t xml:space="preserve"> </w:t>
      </w:r>
      <w:r w:rsidRPr="004436F0">
        <w:rPr>
          <w:rFonts w:ascii="Times New Roman" w:eastAsia="ArialMT" w:hAnsi="Times New Roman" w:cs="Times New Roman"/>
          <w:lang w:val="pl-PL"/>
        </w:rPr>
        <w:t>przeznaczeniem</w:t>
      </w:r>
    </w:p>
    <w:p w14:paraId="5E3AB1AB" w14:textId="77777777" w:rsidR="00B14211" w:rsidRPr="004436F0" w:rsidRDefault="00B14211" w:rsidP="00337CBA">
      <w:pPr>
        <w:pStyle w:val="Akapitzlist"/>
        <w:widowControl/>
        <w:numPr>
          <w:ilvl w:val="0"/>
          <w:numId w:val="8"/>
        </w:numPr>
        <w:adjustRightInd w:val="0"/>
        <w:rPr>
          <w:rFonts w:ascii="Times New Roman" w:eastAsia="ArialMT" w:hAnsi="Times New Roman" w:cs="Times New Roman"/>
          <w:lang w:val="pl-PL"/>
        </w:rPr>
      </w:pPr>
      <w:r w:rsidRPr="004436F0">
        <w:rPr>
          <w:rFonts w:ascii="Times New Roman" w:eastAsia="ArialMT" w:hAnsi="Times New Roman" w:cs="Times New Roman"/>
          <w:lang w:val="pl-PL"/>
        </w:rPr>
        <w:t>w przypadku rezygnacji z udziału w projekcie/nieobecności rodzic/opiekun ucznia jest</w:t>
      </w:r>
      <w:r w:rsidR="009F6B18" w:rsidRPr="004436F0">
        <w:rPr>
          <w:rFonts w:ascii="Times New Roman" w:eastAsia="ArialMT" w:hAnsi="Times New Roman" w:cs="Times New Roman"/>
          <w:lang w:val="pl-PL"/>
        </w:rPr>
        <w:t xml:space="preserve"> </w:t>
      </w:r>
      <w:r w:rsidR="00BB2623" w:rsidRPr="004436F0">
        <w:rPr>
          <w:rFonts w:ascii="Times New Roman" w:eastAsia="ArialMT" w:hAnsi="Times New Roman" w:cs="Times New Roman"/>
          <w:lang w:val="pl-PL"/>
        </w:rPr>
        <w:t xml:space="preserve">  </w:t>
      </w:r>
      <w:r w:rsidRPr="004436F0">
        <w:rPr>
          <w:rFonts w:ascii="Times New Roman" w:eastAsia="ArialMT" w:hAnsi="Times New Roman" w:cs="Times New Roman"/>
          <w:lang w:val="pl-PL"/>
        </w:rPr>
        <w:t>zobowiązany</w:t>
      </w:r>
      <w:r w:rsidR="00BB2623" w:rsidRPr="004436F0">
        <w:rPr>
          <w:rFonts w:ascii="Times New Roman" w:eastAsia="ArialMT" w:hAnsi="Times New Roman" w:cs="Times New Roman"/>
          <w:lang w:val="pl-PL"/>
        </w:rPr>
        <w:t xml:space="preserve"> </w:t>
      </w:r>
      <w:r w:rsidRPr="004436F0">
        <w:rPr>
          <w:rFonts w:ascii="Times New Roman" w:eastAsia="ArialMT" w:hAnsi="Times New Roman" w:cs="Times New Roman"/>
          <w:lang w:val="pl-PL"/>
        </w:rPr>
        <w:t>do niezwłocznego poinformowania o tym Dyrekcji szkoły</w:t>
      </w:r>
    </w:p>
    <w:p w14:paraId="0CBECBE9" w14:textId="77777777" w:rsidR="00F220D9" w:rsidRPr="004436F0" w:rsidRDefault="00B14211" w:rsidP="00337CBA">
      <w:pPr>
        <w:pStyle w:val="Akapitzlist"/>
        <w:widowControl/>
        <w:numPr>
          <w:ilvl w:val="0"/>
          <w:numId w:val="8"/>
        </w:numPr>
        <w:adjustRightInd w:val="0"/>
        <w:rPr>
          <w:rFonts w:ascii="Times New Roman" w:eastAsia="ArialMT" w:hAnsi="Times New Roman" w:cs="Times New Roman"/>
          <w:lang w:val="pl-PL"/>
        </w:rPr>
      </w:pPr>
      <w:r w:rsidRPr="004436F0">
        <w:rPr>
          <w:rFonts w:ascii="Times New Roman" w:eastAsia="ArialMT" w:hAnsi="Times New Roman" w:cs="Times New Roman"/>
          <w:lang w:val="pl-PL"/>
        </w:rPr>
        <w:t>deklaracja zakwalifikowanego/</w:t>
      </w:r>
      <w:proofErr w:type="spellStart"/>
      <w:r w:rsidRPr="004436F0">
        <w:rPr>
          <w:rFonts w:ascii="Times New Roman" w:eastAsia="ArialMT" w:hAnsi="Times New Roman" w:cs="Times New Roman"/>
          <w:lang w:val="pl-PL"/>
        </w:rPr>
        <w:t>nej</w:t>
      </w:r>
      <w:proofErr w:type="spellEnd"/>
      <w:r w:rsidRPr="004436F0">
        <w:rPr>
          <w:rFonts w:ascii="Times New Roman" w:eastAsia="ArialMT" w:hAnsi="Times New Roman" w:cs="Times New Roman"/>
          <w:lang w:val="pl-PL"/>
        </w:rPr>
        <w:t xml:space="preserve"> do udziału w projekcie uczestnika/</w:t>
      </w:r>
      <w:proofErr w:type="spellStart"/>
      <w:r w:rsidRPr="004436F0">
        <w:rPr>
          <w:rFonts w:ascii="Times New Roman" w:eastAsia="ArialMT" w:hAnsi="Times New Roman" w:cs="Times New Roman"/>
          <w:lang w:val="pl-PL"/>
        </w:rPr>
        <w:t>czki</w:t>
      </w:r>
      <w:proofErr w:type="spellEnd"/>
      <w:r w:rsidRPr="004436F0">
        <w:rPr>
          <w:rFonts w:ascii="Times New Roman" w:eastAsia="ArialMT" w:hAnsi="Times New Roman" w:cs="Times New Roman"/>
          <w:lang w:val="pl-PL"/>
        </w:rPr>
        <w:t xml:space="preserve"> musi zostać</w:t>
      </w:r>
      <w:r w:rsidR="00225269" w:rsidRPr="004436F0">
        <w:rPr>
          <w:rFonts w:ascii="Times New Roman" w:eastAsia="ArialMT" w:hAnsi="Times New Roman" w:cs="Times New Roman"/>
          <w:lang w:val="pl-PL"/>
        </w:rPr>
        <w:t xml:space="preserve">    </w:t>
      </w:r>
      <w:r w:rsidRPr="004436F0">
        <w:rPr>
          <w:rFonts w:ascii="Times New Roman" w:eastAsia="ArialMT" w:hAnsi="Times New Roman" w:cs="Times New Roman"/>
          <w:lang w:val="pl-PL"/>
        </w:rPr>
        <w:t>wypełniona najpóźniej</w:t>
      </w:r>
      <w:r w:rsidR="00225269" w:rsidRPr="004436F0">
        <w:rPr>
          <w:rFonts w:ascii="Times New Roman" w:eastAsia="ArialMT" w:hAnsi="Times New Roman" w:cs="Times New Roman"/>
          <w:lang w:val="pl-PL"/>
        </w:rPr>
        <w:t xml:space="preserve"> </w:t>
      </w:r>
      <w:r w:rsidRPr="004436F0">
        <w:rPr>
          <w:rFonts w:ascii="Times New Roman" w:eastAsia="ArialMT" w:hAnsi="Times New Roman" w:cs="Times New Roman"/>
          <w:lang w:val="pl-PL"/>
        </w:rPr>
        <w:t>w dniu rozpoczęcia pierwszych zajęć</w:t>
      </w:r>
    </w:p>
    <w:p w14:paraId="5E33AECE" w14:textId="77777777" w:rsidR="00504793" w:rsidRPr="00D31FAA" w:rsidRDefault="00504793" w:rsidP="00B01800">
      <w:pPr>
        <w:pStyle w:val="Nagwek1"/>
        <w:spacing w:before="0"/>
        <w:ind w:right="0"/>
        <w:rPr>
          <w:rFonts w:ascii="Times New Roman" w:hAnsi="Times New Roman" w:cs="Times New Roman"/>
          <w:sz w:val="12"/>
          <w:szCs w:val="12"/>
          <w:lang w:val="pl-PL"/>
        </w:rPr>
      </w:pPr>
    </w:p>
    <w:p w14:paraId="7FC5FBC9" w14:textId="77777777" w:rsidR="00C12FDE" w:rsidRPr="004436F0" w:rsidRDefault="00C12FDE" w:rsidP="00B635CC">
      <w:pPr>
        <w:pStyle w:val="Nagwek1"/>
        <w:spacing w:before="0"/>
        <w:ind w:left="0" w:right="0"/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§ 6</w:t>
      </w:r>
    </w:p>
    <w:p w14:paraId="69593DE3" w14:textId="77777777" w:rsidR="00543BB0" w:rsidRPr="004436F0" w:rsidRDefault="00C12FDE" w:rsidP="00B635CC">
      <w:pPr>
        <w:jc w:val="center"/>
        <w:rPr>
          <w:rFonts w:ascii="Times New Roman" w:hAnsi="Times New Roman" w:cs="Times New Roman"/>
          <w:b/>
          <w:lang w:val="pl-PL"/>
        </w:rPr>
      </w:pPr>
      <w:r w:rsidRPr="004436F0">
        <w:rPr>
          <w:rFonts w:ascii="Times New Roman" w:hAnsi="Times New Roman" w:cs="Times New Roman"/>
          <w:b/>
          <w:lang w:val="pl-PL"/>
        </w:rPr>
        <w:t>Regulacje pozostałe</w:t>
      </w:r>
    </w:p>
    <w:p w14:paraId="1FA80EA6" w14:textId="77777777" w:rsidR="00C12FDE" w:rsidRPr="004436F0" w:rsidRDefault="00C12FDE" w:rsidP="00337CBA">
      <w:pPr>
        <w:pStyle w:val="Akapitzlist"/>
        <w:numPr>
          <w:ilvl w:val="0"/>
          <w:numId w:val="3"/>
        </w:numPr>
        <w:tabs>
          <w:tab w:val="left" w:pos="474"/>
        </w:tabs>
        <w:ind w:hanging="357"/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Regulamin wchodzi w życie z dniem</w:t>
      </w:r>
      <w:r w:rsidRPr="004436F0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>podpisania.</w:t>
      </w:r>
    </w:p>
    <w:p w14:paraId="0D46C056" w14:textId="77777777" w:rsidR="00C12FDE" w:rsidRPr="004436F0" w:rsidRDefault="00C12FDE" w:rsidP="00337CBA">
      <w:pPr>
        <w:pStyle w:val="Akapitzlist"/>
        <w:numPr>
          <w:ilvl w:val="0"/>
          <w:numId w:val="3"/>
        </w:numPr>
        <w:tabs>
          <w:tab w:val="left" w:pos="474"/>
        </w:tabs>
        <w:ind w:hanging="357"/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Beneficjent projektu ma możliwość dokonania zmian w Regulaminie, o czym powiadamia Uczestników/Uczestniczki</w:t>
      </w:r>
      <w:r w:rsidRPr="004436F0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 xml:space="preserve">projektu poprzez ogłoszenie na stronie internetowej </w:t>
      </w:r>
      <w:r w:rsidR="00543BB0" w:rsidRPr="004436F0">
        <w:rPr>
          <w:rFonts w:ascii="Times New Roman" w:hAnsi="Times New Roman" w:cs="Times New Roman"/>
          <w:lang w:val="pl-PL"/>
        </w:rPr>
        <w:t>B</w:t>
      </w:r>
      <w:r w:rsidRPr="004436F0">
        <w:rPr>
          <w:rFonts w:ascii="Times New Roman" w:hAnsi="Times New Roman" w:cs="Times New Roman"/>
          <w:lang w:val="pl-PL"/>
        </w:rPr>
        <w:t xml:space="preserve">eneficjenta lub </w:t>
      </w:r>
      <w:r w:rsidR="00543BB0" w:rsidRPr="004436F0">
        <w:rPr>
          <w:rFonts w:ascii="Times New Roman" w:hAnsi="Times New Roman" w:cs="Times New Roman"/>
          <w:lang w:val="pl-PL"/>
        </w:rPr>
        <w:t>Szkoły.</w:t>
      </w:r>
    </w:p>
    <w:p w14:paraId="372F81EE" w14:textId="052F83AA" w:rsidR="00236900" w:rsidRDefault="00C12FDE" w:rsidP="00B01800">
      <w:pPr>
        <w:pStyle w:val="Akapitzlist"/>
        <w:widowControl/>
        <w:numPr>
          <w:ilvl w:val="0"/>
          <w:numId w:val="3"/>
        </w:numPr>
        <w:adjustRightInd w:val="0"/>
        <w:ind w:left="470" w:hanging="357"/>
        <w:rPr>
          <w:rFonts w:ascii="Times New Roman" w:eastAsiaTheme="minorHAnsi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W sprawach nieuregulowanych w niniejszym Regulaminie obowiązują zapisy aktów prawnych</w:t>
      </w:r>
      <w:r w:rsidRPr="004436F0">
        <w:rPr>
          <w:rFonts w:ascii="Times New Roman" w:hAnsi="Times New Roman" w:cs="Times New Roman"/>
          <w:spacing w:val="-14"/>
          <w:lang w:val="pl-PL"/>
        </w:rPr>
        <w:t xml:space="preserve"> </w:t>
      </w:r>
      <w:r w:rsidR="00910CC4" w:rsidRPr="004436F0">
        <w:rPr>
          <w:rFonts w:ascii="Times New Roman" w:hAnsi="Times New Roman" w:cs="Times New Roman"/>
          <w:spacing w:val="-14"/>
          <w:lang w:val="pl-PL"/>
        </w:rPr>
        <w:t xml:space="preserve">                  </w:t>
      </w:r>
      <w:r w:rsidRPr="004436F0">
        <w:rPr>
          <w:rFonts w:ascii="Times New Roman" w:hAnsi="Times New Roman" w:cs="Times New Roman"/>
          <w:lang w:val="pl-PL"/>
        </w:rPr>
        <w:t>i</w:t>
      </w:r>
      <w:r w:rsidRPr="004436F0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>dokumentów</w:t>
      </w:r>
      <w:r w:rsidRPr="004436F0">
        <w:rPr>
          <w:rFonts w:ascii="Times New Roman" w:hAnsi="Times New Roman" w:cs="Times New Roman"/>
          <w:spacing w:val="-16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>programowych</w:t>
      </w:r>
      <w:r w:rsidRPr="004436F0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>dotyczących</w:t>
      </w:r>
      <w:r w:rsidRPr="004436F0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>realizacji</w:t>
      </w:r>
      <w:r w:rsidRPr="004436F0">
        <w:rPr>
          <w:rFonts w:ascii="Times New Roman" w:hAnsi="Times New Roman" w:cs="Times New Roman"/>
          <w:spacing w:val="-13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>projektów</w:t>
      </w:r>
      <w:r w:rsidRPr="004436F0">
        <w:rPr>
          <w:rFonts w:ascii="Times New Roman" w:hAnsi="Times New Roman" w:cs="Times New Roman"/>
          <w:spacing w:val="-17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>w</w:t>
      </w:r>
      <w:r w:rsidRPr="004436F0">
        <w:rPr>
          <w:rFonts w:ascii="Times New Roman" w:hAnsi="Times New Roman" w:cs="Times New Roman"/>
          <w:spacing w:val="-13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>ramach</w:t>
      </w:r>
      <w:r w:rsidRPr="004436F0">
        <w:rPr>
          <w:rFonts w:ascii="Times New Roman" w:hAnsi="Times New Roman" w:cs="Times New Roman"/>
          <w:spacing w:val="-21"/>
          <w:lang w:val="pl-PL"/>
        </w:rPr>
        <w:t xml:space="preserve"> </w:t>
      </w:r>
      <w:r w:rsidRPr="004436F0">
        <w:rPr>
          <w:rFonts w:ascii="Times New Roman" w:eastAsiaTheme="minorHAnsi" w:hAnsi="Times New Roman" w:cs="Times New Roman"/>
          <w:lang w:val="pl-PL"/>
        </w:rPr>
        <w:t>Regionalnego Programu Operacyjnego Województwa Dolnośląskiego na lata 2014-2020</w:t>
      </w:r>
      <w:r w:rsidR="00543BB0" w:rsidRPr="004436F0">
        <w:rPr>
          <w:rFonts w:ascii="Times New Roman" w:eastAsiaTheme="minorHAnsi" w:hAnsi="Times New Roman" w:cs="Times New Roman"/>
          <w:lang w:val="pl-PL"/>
        </w:rPr>
        <w:t>.</w:t>
      </w:r>
    </w:p>
    <w:p w14:paraId="0ADABC72" w14:textId="3D5EE20B" w:rsidR="00921989" w:rsidRDefault="00921989" w:rsidP="00921989">
      <w:pPr>
        <w:widowControl/>
        <w:adjustRightInd w:val="0"/>
        <w:rPr>
          <w:rFonts w:ascii="Times New Roman" w:eastAsiaTheme="minorHAnsi" w:hAnsi="Times New Roman" w:cs="Times New Roman"/>
          <w:lang w:val="pl-PL"/>
        </w:rPr>
      </w:pPr>
    </w:p>
    <w:p w14:paraId="565DA72F" w14:textId="77777777" w:rsidR="00236900" w:rsidRPr="004436F0" w:rsidRDefault="00236900" w:rsidP="00B01800">
      <w:pPr>
        <w:widowControl/>
        <w:adjustRightInd w:val="0"/>
        <w:rPr>
          <w:rFonts w:ascii="Times New Roman" w:eastAsiaTheme="minorHAnsi" w:hAnsi="Times New Roman" w:cs="Times New Roman"/>
          <w:lang w:val="pl-PL"/>
        </w:rPr>
      </w:pPr>
    </w:p>
    <w:p w14:paraId="61E3A292" w14:textId="77777777" w:rsidR="00874F2F" w:rsidRPr="004436F0" w:rsidRDefault="00874F2F" w:rsidP="00B01800">
      <w:pPr>
        <w:widowControl/>
        <w:adjustRightInd w:val="0"/>
        <w:rPr>
          <w:rFonts w:ascii="Times New Roman" w:eastAsia="ArialMT" w:hAnsi="Times New Roman" w:cs="Times New Roman"/>
          <w:b/>
          <w:u w:val="single"/>
          <w:lang w:val="pl-PL"/>
        </w:rPr>
      </w:pPr>
      <w:r w:rsidRPr="004436F0">
        <w:rPr>
          <w:rFonts w:ascii="Times New Roman" w:eastAsia="ArialMT" w:hAnsi="Times New Roman" w:cs="Times New Roman"/>
          <w:b/>
          <w:u w:val="single"/>
          <w:lang w:val="pl-PL"/>
        </w:rPr>
        <w:t>Oświadczam, iż zapoznałem/</w:t>
      </w:r>
      <w:proofErr w:type="spellStart"/>
      <w:r w:rsidRPr="004436F0">
        <w:rPr>
          <w:rFonts w:ascii="Times New Roman" w:eastAsia="ArialMT" w:hAnsi="Times New Roman" w:cs="Times New Roman"/>
          <w:b/>
          <w:u w:val="single"/>
          <w:lang w:val="pl-PL"/>
        </w:rPr>
        <w:t>am</w:t>
      </w:r>
      <w:proofErr w:type="spellEnd"/>
      <w:r w:rsidRPr="004436F0">
        <w:rPr>
          <w:rFonts w:ascii="Times New Roman" w:eastAsia="ArialMT" w:hAnsi="Times New Roman" w:cs="Times New Roman"/>
          <w:b/>
          <w:u w:val="single"/>
          <w:lang w:val="pl-PL"/>
        </w:rPr>
        <w:t xml:space="preserve"> się z niniejszym Regulaminem i akceptuję jego postanowienia.</w:t>
      </w:r>
    </w:p>
    <w:p w14:paraId="74E09579" w14:textId="77777777" w:rsidR="00874F2F" w:rsidRPr="004436F0" w:rsidRDefault="00874F2F" w:rsidP="00B01800">
      <w:pPr>
        <w:widowControl/>
        <w:adjustRightInd w:val="0"/>
        <w:rPr>
          <w:rFonts w:ascii="Times New Roman" w:eastAsia="ArialMT" w:hAnsi="Times New Roman" w:cs="Times New Roman"/>
          <w:b/>
          <w:u w:val="single"/>
          <w:lang w:val="pl-PL"/>
        </w:rPr>
      </w:pPr>
    </w:p>
    <w:p w14:paraId="66D34C60" w14:textId="77777777" w:rsidR="00874F2F" w:rsidRPr="004436F0" w:rsidRDefault="00874F2F" w:rsidP="00B01800">
      <w:pPr>
        <w:widowControl/>
        <w:adjustRightInd w:val="0"/>
        <w:rPr>
          <w:rFonts w:ascii="Times New Roman" w:eastAsia="ArialMT" w:hAnsi="Times New Roman" w:cs="Times New Roman"/>
          <w:b/>
          <w:u w:val="single"/>
          <w:lang w:val="pl-PL"/>
        </w:rPr>
      </w:pPr>
    </w:p>
    <w:p w14:paraId="5325DDCF" w14:textId="77777777" w:rsidR="00236900" w:rsidRPr="004436F0" w:rsidRDefault="00236900" w:rsidP="00B01800">
      <w:pPr>
        <w:widowControl/>
        <w:adjustRightInd w:val="0"/>
        <w:rPr>
          <w:rFonts w:ascii="Times New Roman" w:eastAsia="ArialMT" w:hAnsi="Times New Roman" w:cs="Times New Roman"/>
          <w:b/>
          <w:u w:val="single"/>
          <w:lang w:val="pl-PL"/>
        </w:rPr>
      </w:pPr>
    </w:p>
    <w:p w14:paraId="1A53BD0A" w14:textId="77777777" w:rsidR="00910CC4" w:rsidRPr="004436F0" w:rsidRDefault="00910CC4" w:rsidP="00B01800">
      <w:pPr>
        <w:widowControl/>
        <w:adjustRightInd w:val="0"/>
        <w:rPr>
          <w:rFonts w:ascii="Times New Roman" w:eastAsia="ArialMT" w:hAnsi="Times New Roman" w:cs="Times New Roman"/>
          <w:b/>
          <w:u w:val="single"/>
          <w:lang w:val="pl-PL"/>
        </w:rPr>
      </w:pPr>
    </w:p>
    <w:p w14:paraId="1987F211" w14:textId="77777777" w:rsidR="00236900" w:rsidRPr="004436F0" w:rsidRDefault="00236900" w:rsidP="00B01800">
      <w:pPr>
        <w:widowControl/>
        <w:adjustRightInd w:val="0"/>
        <w:rPr>
          <w:rFonts w:ascii="Times New Roman" w:eastAsia="ArialMT" w:hAnsi="Times New Roman" w:cs="Times New Roman"/>
          <w:b/>
          <w:u w:val="single"/>
          <w:lang w:val="pl-PL"/>
        </w:rPr>
      </w:pPr>
    </w:p>
    <w:p w14:paraId="0F5E29F4" w14:textId="77777777" w:rsidR="00874F2F" w:rsidRPr="004436F0" w:rsidRDefault="00874F2F" w:rsidP="00B01800">
      <w:pPr>
        <w:widowControl/>
        <w:adjustRightInd w:val="0"/>
        <w:rPr>
          <w:rFonts w:ascii="Times New Roman" w:eastAsia="ArialMT" w:hAnsi="Times New Roman" w:cs="Times New Roman"/>
          <w:b/>
          <w:u w:val="single"/>
          <w:lang w:val="pl-PL"/>
        </w:rPr>
      </w:pPr>
    </w:p>
    <w:p w14:paraId="2A7C3CD3" w14:textId="0BC216B3" w:rsidR="00874F2F" w:rsidRPr="004436F0" w:rsidRDefault="00BE6733" w:rsidP="00B01800">
      <w:pPr>
        <w:widowControl/>
        <w:adjustRightInd w:val="0"/>
        <w:rPr>
          <w:rFonts w:ascii="Times New Roman" w:eastAsia="ArialMT" w:hAnsi="Times New Roman" w:cs="Times New Roman"/>
          <w:lang w:val="pl-PL"/>
        </w:rPr>
      </w:pPr>
      <w:r>
        <w:rPr>
          <w:rFonts w:ascii="Times New Roman" w:eastAsia="ArialMT" w:hAnsi="Times New Roman" w:cs="Times New Roman"/>
          <w:lang w:val="pl-PL"/>
        </w:rPr>
        <w:t>….</w:t>
      </w:r>
      <w:r w:rsidR="004436F0">
        <w:rPr>
          <w:rFonts w:ascii="Times New Roman" w:eastAsia="ArialMT" w:hAnsi="Times New Roman" w:cs="Times New Roman"/>
          <w:lang w:val="pl-PL"/>
        </w:rPr>
        <w:t>.</w:t>
      </w:r>
      <w:r w:rsidR="002E01C3">
        <w:rPr>
          <w:rFonts w:ascii="Times New Roman" w:eastAsia="ArialMT" w:hAnsi="Times New Roman" w:cs="Times New Roman"/>
          <w:lang w:val="pl-PL"/>
        </w:rPr>
        <w:t>09</w:t>
      </w:r>
      <w:r w:rsidR="004436F0">
        <w:rPr>
          <w:rFonts w:ascii="Times New Roman" w:eastAsia="ArialMT" w:hAnsi="Times New Roman" w:cs="Times New Roman"/>
          <w:lang w:val="pl-PL"/>
        </w:rPr>
        <w:t>.20</w:t>
      </w:r>
      <w:r w:rsidR="002E01C3">
        <w:rPr>
          <w:rFonts w:ascii="Times New Roman" w:eastAsia="ArialMT" w:hAnsi="Times New Roman" w:cs="Times New Roman"/>
          <w:lang w:val="pl-PL"/>
        </w:rPr>
        <w:t>22</w:t>
      </w:r>
      <w:r w:rsidR="004436F0">
        <w:rPr>
          <w:rFonts w:ascii="Times New Roman" w:eastAsia="ArialMT" w:hAnsi="Times New Roman" w:cs="Times New Roman"/>
          <w:lang w:val="pl-PL"/>
        </w:rPr>
        <w:t xml:space="preserve"> r. </w:t>
      </w:r>
      <w:r w:rsidR="00874F2F" w:rsidRPr="004436F0">
        <w:rPr>
          <w:rFonts w:ascii="Times New Roman" w:eastAsia="ArialMT" w:hAnsi="Times New Roman" w:cs="Times New Roman"/>
          <w:lang w:val="pl-PL"/>
        </w:rPr>
        <w:t>…………………………</w:t>
      </w:r>
      <w:r w:rsidR="00874F2F" w:rsidRPr="004436F0">
        <w:rPr>
          <w:rFonts w:ascii="Times New Roman" w:eastAsia="ArialMT" w:hAnsi="Times New Roman" w:cs="Times New Roman"/>
          <w:lang w:val="pl-PL"/>
        </w:rPr>
        <w:tab/>
        <w:t xml:space="preserve">       </w:t>
      </w:r>
      <w:r w:rsidR="00874F2F" w:rsidRPr="004436F0">
        <w:rPr>
          <w:rFonts w:ascii="Times New Roman" w:eastAsia="ArialMT" w:hAnsi="Times New Roman" w:cs="Times New Roman"/>
          <w:lang w:val="pl-PL"/>
        </w:rPr>
        <w:tab/>
        <w:t>……………….………………………………………</w:t>
      </w:r>
    </w:p>
    <w:p w14:paraId="7B36338E" w14:textId="77777777" w:rsidR="00874F2F" w:rsidRPr="004436F0" w:rsidRDefault="00874F2F" w:rsidP="004436F0">
      <w:pPr>
        <w:widowControl/>
        <w:adjustRightInd w:val="0"/>
        <w:ind w:left="709" w:firstLine="709"/>
        <w:rPr>
          <w:rFonts w:ascii="Times New Roman" w:eastAsia="ArialMT" w:hAnsi="Times New Roman" w:cs="Times New Roman"/>
          <w:i/>
          <w:iCs/>
          <w:sz w:val="18"/>
          <w:szCs w:val="18"/>
          <w:lang w:val="pl-PL"/>
        </w:rPr>
      </w:pPr>
      <w:r w:rsidRPr="004436F0">
        <w:rPr>
          <w:rFonts w:ascii="Times New Roman" w:eastAsia="ArialMT" w:hAnsi="Times New Roman" w:cs="Times New Roman"/>
          <w:i/>
          <w:iCs/>
          <w:sz w:val="18"/>
          <w:szCs w:val="18"/>
          <w:lang w:val="pl-PL"/>
        </w:rPr>
        <w:t xml:space="preserve">MIEJSCOWOŚĆ   </w:t>
      </w:r>
      <w:r w:rsidRPr="004436F0">
        <w:rPr>
          <w:rFonts w:ascii="Times New Roman" w:eastAsia="ArialMT" w:hAnsi="Times New Roman" w:cs="Times New Roman"/>
          <w:i/>
          <w:iCs/>
          <w:sz w:val="18"/>
          <w:szCs w:val="18"/>
          <w:lang w:val="pl-PL"/>
        </w:rPr>
        <w:tab/>
      </w:r>
      <w:r w:rsidRPr="004436F0">
        <w:rPr>
          <w:rFonts w:ascii="Times New Roman" w:eastAsia="ArialMT" w:hAnsi="Times New Roman" w:cs="Times New Roman"/>
          <w:i/>
          <w:iCs/>
          <w:sz w:val="18"/>
          <w:szCs w:val="18"/>
          <w:lang w:val="pl-PL"/>
        </w:rPr>
        <w:tab/>
      </w:r>
      <w:r w:rsidRPr="004436F0">
        <w:rPr>
          <w:rFonts w:ascii="Times New Roman" w:eastAsia="ArialMT" w:hAnsi="Times New Roman" w:cs="Times New Roman"/>
          <w:i/>
          <w:iCs/>
          <w:sz w:val="18"/>
          <w:szCs w:val="18"/>
          <w:lang w:val="pl-PL"/>
        </w:rPr>
        <w:tab/>
      </w:r>
      <w:r w:rsidRPr="004436F0">
        <w:rPr>
          <w:rFonts w:ascii="Times New Roman" w:eastAsia="ArialMT" w:hAnsi="Times New Roman" w:cs="Times New Roman"/>
          <w:i/>
          <w:iCs/>
          <w:sz w:val="18"/>
          <w:szCs w:val="18"/>
          <w:lang w:val="pl-PL"/>
        </w:rPr>
        <w:tab/>
        <w:t>CZYTELNY PODPIS RODZICA/OPIEKUNA*</w:t>
      </w:r>
    </w:p>
    <w:p w14:paraId="6964C4AC" w14:textId="77777777" w:rsidR="00874F2F" w:rsidRPr="004436F0" w:rsidRDefault="00874F2F" w:rsidP="00B01800">
      <w:pPr>
        <w:widowControl/>
        <w:adjustRightInd w:val="0"/>
        <w:rPr>
          <w:rFonts w:ascii="Times New Roman" w:eastAsia="ArialMT" w:hAnsi="Times New Roman" w:cs="Times New Roman"/>
          <w:i/>
          <w:iCs/>
          <w:sz w:val="18"/>
          <w:szCs w:val="18"/>
          <w:lang w:val="pl-PL"/>
        </w:rPr>
      </w:pPr>
    </w:p>
    <w:p w14:paraId="59D9DE83" w14:textId="77777777" w:rsidR="00910CC4" w:rsidRPr="004436F0" w:rsidRDefault="00910CC4" w:rsidP="00B01800">
      <w:pPr>
        <w:widowControl/>
        <w:adjustRightInd w:val="0"/>
        <w:rPr>
          <w:rFonts w:ascii="Times New Roman" w:eastAsia="ArialMT" w:hAnsi="Times New Roman" w:cs="Times New Roman"/>
          <w:i/>
          <w:iCs/>
          <w:sz w:val="18"/>
          <w:szCs w:val="18"/>
          <w:lang w:val="pl-PL"/>
        </w:rPr>
      </w:pPr>
    </w:p>
    <w:p w14:paraId="163A343D" w14:textId="77777777" w:rsidR="00910CC4" w:rsidRPr="004436F0" w:rsidRDefault="00910CC4" w:rsidP="00B01800">
      <w:pPr>
        <w:widowControl/>
        <w:adjustRightInd w:val="0"/>
        <w:rPr>
          <w:rFonts w:ascii="Times New Roman" w:eastAsia="ArialMT" w:hAnsi="Times New Roman" w:cs="Times New Roman"/>
          <w:i/>
          <w:iCs/>
          <w:sz w:val="18"/>
          <w:szCs w:val="18"/>
          <w:lang w:val="pl-PL"/>
        </w:rPr>
      </w:pPr>
    </w:p>
    <w:p w14:paraId="51F2CA2C" w14:textId="77777777" w:rsidR="00236900" w:rsidRPr="004436F0" w:rsidRDefault="00236900" w:rsidP="00B01800">
      <w:pPr>
        <w:widowControl/>
        <w:adjustRightInd w:val="0"/>
        <w:rPr>
          <w:rFonts w:ascii="Times New Roman" w:eastAsia="ArialMT" w:hAnsi="Times New Roman" w:cs="Times New Roman"/>
          <w:i/>
          <w:iCs/>
          <w:sz w:val="18"/>
          <w:szCs w:val="18"/>
          <w:lang w:val="pl-PL"/>
        </w:rPr>
      </w:pPr>
    </w:p>
    <w:p w14:paraId="6A42D4CC" w14:textId="77777777" w:rsidR="00543BB0" w:rsidRPr="004436F0" w:rsidRDefault="00874F2F" w:rsidP="00B01800">
      <w:pPr>
        <w:widowControl/>
        <w:adjustRightInd w:val="0"/>
        <w:rPr>
          <w:rFonts w:ascii="Times New Roman" w:eastAsiaTheme="minorHAnsi" w:hAnsi="Times New Roman" w:cs="Times New Roman"/>
          <w:sz w:val="18"/>
          <w:szCs w:val="18"/>
          <w:lang w:val="pl-PL"/>
        </w:rPr>
      </w:pPr>
      <w:r w:rsidRPr="004436F0">
        <w:rPr>
          <w:rFonts w:ascii="Times New Roman" w:eastAsia="ArialMT" w:hAnsi="Times New Roman" w:cs="Times New Roman"/>
          <w:sz w:val="18"/>
          <w:szCs w:val="18"/>
          <w:lang w:val="pl-PL"/>
        </w:rPr>
        <w:t>*niepotrzebne skreślić</w:t>
      </w:r>
    </w:p>
    <w:sectPr w:rsidR="00543BB0" w:rsidRPr="004436F0" w:rsidSect="00D31FAA">
      <w:headerReference w:type="default" r:id="rId8"/>
      <w:footerReference w:type="default" r:id="rId9"/>
      <w:pgSz w:w="11906" w:h="16838"/>
      <w:pgMar w:top="1950" w:right="1133" w:bottom="851" w:left="1418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5B80" w14:textId="77777777" w:rsidR="00C5352C" w:rsidRDefault="00C5352C" w:rsidP="00143021">
      <w:r>
        <w:separator/>
      </w:r>
    </w:p>
  </w:endnote>
  <w:endnote w:type="continuationSeparator" w:id="0">
    <w:p w14:paraId="58B94903" w14:textId="77777777" w:rsidR="00C5352C" w:rsidRDefault="00C5352C" w:rsidP="0014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560516"/>
      <w:docPartObj>
        <w:docPartGallery w:val="Page Numbers (Bottom of Page)"/>
        <w:docPartUnique/>
      </w:docPartObj>
    </w:sdtPr>
    <w:sdtContent>
      <w:p w14:paraId="38CD5D15" w14:textId="4E0A12C0" w:rsidR="00057F91" w:rsidRDefault="00057F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F2BAB4B" w14:textId="77777777" w:rsidR="00057F91" w:rsidRDefault="00057F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94794" w14:textId="77777777" w:rsidR="00C5352C" w:rsidRDefault="00C5352C" w:rsidP="00143021">
      <w:r>
        <w:separator/>
      </w:r>
    </w:p>
  </w:footnote>
  <w:footnote w:type="continuationSeparator" w:id="0">
    <w:p w14:paraId="2ABA37DE" w14:textId="77777777" w:rsidR="00C5352C" w:rsidRDefault="00C5352C" w:rsidP="00143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6CE3" w14:textId="77777777" w:rsidR="00143021" w:rsidRDefault="00143021" w:rsidP="00143021">
    <w:pPr>
      <w:pStyle w:val="Nagwek"/>
      <w:jc w:val="center"/>
    </w:pPr>
    <w:r w:rsidRPr="00F86476">
      <w:rPr>
        <w:noProof/>
        <w:lang w:eastAsia="pl-PL"/>
      </w:rPr>
      <w:drawing>
        <wp:inline distT="0" distB="0" distL="0" distR="0" wp14:anchorId="3B69FEA9" wp14:editId="6C5B68D1">
          <wp:extent cx="5760720" cy="696302"/>
          <wp:effectExtent l="0" t="0" r="0" b="8890"/>
          <wp:docPr id="7" name="Obraz 7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6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5943"/>
    <w:multiLevelType w:val="hybridMultilevel"/>
    <w:tmpl w:val="771E55BE"/>
    <w:lvl w:ilvl="0" w:tplc="89A85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66EE4"/>
    <w:multiLevelType w:val="hybridMultilevel"/>
    <w:tmpl w:val="CEFE8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E4025"/>
    <w:multiLevelType w:val="hybridMultilevel"/>
    <w:tmpl w:val="22B02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46AE7"/>
    <w:multiLevelType w:val="hybridMultilevel"/>
    <w:tmpl w:val="BA42215C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FC57799"/>
    <w:multiLevelType w:val="hybridMultilevel"/>
    <w:tmpl w:val="F0908EBC"/>
    <w:lvl w:ilvl="0" w:tplc="32E6EC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670F"/>
    <w:multiLevelType w:val="hybridMultilevel"/>
    <w:tmpl w:val="96107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620E50"/>
    <w:multiLevelType w:val="hybridMultilevel"/>
    <w:tmpl w:val="7EDE9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704EC"/>
    <w:multiLevelType w:val="hybridMultilevel"/>
    <w:tmpl w:val="49CEB630"/>
    <w:lvl w:ilvl="0" w:tplc="E6282B5E">
      <w:start w:val="1"/>
      <w:numFmt w:val="decimal"/>
      <w:lvlText w:val="%1."/>
      <w:lvlJc w:val="left"/>
      <w:pPr>
        <w:ind w:left="358" w:hanging="358"/>
      </w:pPr>
      <w:rPr>
        <w:rFonts w:ascii="Times New Roman" w:eastAsia="Arial" w:hAnsi="Times New Roman" w:cs="Times New Roman" w:hint="default"/>
        <w:b w:val="0"/>
        <w:spacing w:val="-1"/>
        <w:w w:val="100"/>
        <w:sz w:val="22"/>
        <w:szCs w:val="22"/>
      </w:rPr>
    </w:lvl>
    <w:lvl w:ilvl="1" w:tplc="C46E2712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5D30532A">
      <w:numFmt w:val="bullet"/>
      <w:lvlText w:val="•"/>
      <w:lvlJc w:val="left"/>
      <w:pPr>
        <w:ind w:left="2244" w:hanging="358"/>
      </w:pPr>
      <w:rPr>
        <w:rFonts w:hint="default"/>
      </w:rPr>
    </w:lvl>
    <w:lvl w:ilvl="3" w:tplc="CA083DA0">
      <w:numFmt w:val="bullet"/>
      <w:lvlText w:val="•"/>
      <w:lvlJc w:val="left"/>
      <w:pPr>
        <w:ind w:left="3126" w:hanging="358"/>
      </w:pPr>
      <w:rPr>
        <w:rFonts w:hint="default"/>
      </w:rPr>
    </w:lvl>
    <w:lvl w:ilvl="4" w:tplc="9BF0CBAC">
      <w:numFmt w:val="bullet"/>
      <w:lvlText w:val="•"/>
      <w:lvlJc w:val="left"/>
      <w:pPr>
        <w:ind w:left="4008" w:hanging="358"/>
      </w:pPr>
      <w:rPr>
        <w:rFonts w:hint="default"/>
      </w:rPr>
    </w:lvl>
    <w:lvl w:ilvl="5" w:tplc="15F6DA28"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F2B839F8">
      <w:numFmt w:val="bullet"/>
      <w:lvlText w:val="•"/>
      <w:lvlJc w:val="left"/>
      <w:pPr>
        <w:ind w:left="5772" w:hanging="358"/>
      </w:pPr>
      <w:rPr>
        <w:rFonts w:hint="default"/>
      </w:rPr>
    </w:lvl>
    <w:lvl w:ilvl="7" w:tplc="58A05F66">
      <w:numFmt w:val="bullet"/>
      <w:lvlText w:val="•"/>
      <w:lvlJc w:val="left"/>
      <w:pPr>
        <w:ind w:left="6654" w:hanging="358"/>
      </w:pPr>
      <w:rPr>
        <w:rFonts w:hint="default"/>
      </w:rPr>
    </w:lvl>
    <w:lvl w:ilvl="8" w:tplc="4000924E">
      <w:numFmt w:val="bullet"/>
      <w:lvlText w:val="•"/>
      <w:lvlJc w:val="left"/>
      <w:pPr>
        <w:ind w:left="7536" w:hanging="358"/>
      </w:pPr>
      <w:rPr>
        <w:rFonts w:hint="default"/>
      </w:rPr>
    </w:lvl>
  </w:abstractNum>
  <w:abstractNum w:abstractNumId="8" w15:restartNumberingAfterBreak="0">
    <w:nsid w:val="34427541"/>
    <w:multiLevelType w:val="hybridMultilevel"/>
    <w:tmpl w:val="42B22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05FE"/>
    <w:multiLevelType w:val="hybridMultilevel"/>
    <w:tmpl w:val="2BC48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12FBF0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6C3FCF"/>
    <w:multiLevelType w:val="hybridMultilevel"/>
    <w:tmpl w:val="908251C2"/>
    <w:lvl w:ilvl="0" w:tplc="0D409AF8">
      <w:start w:val="1"/>
      <w:numFmt w:val="decimal"/>
      <w:lvlText w:val="%1."/>
      <w:lvlJc w:val="left"/>
      <w:pPr>
        <w:ind w:left="473" w:hanging="358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1" w:tplc="DF5C5500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7BDAF144">
      <w:numFmt w:val="bullet"/>
      <w:lvlText w:val="•"/>
      <w:lvlJc w:val="left"/>
      <w:pPr>
        <w:ind w:left="2244" w:hanging="358"/>
      </w:pPr>
      <w:rPr>
        <w:rFonts w:hint="default"/>
      </w:rPr>
    </w:lvl>
    <w:lvl w:ilvl="3" w:tplc="79BC9E10">
      <w:numFmt w:val="bullet"/>
      <w:lvlText w:val="•"/>
      <w:lvlJc w:val="left"/>
      <w:pPr>
        <w:ind w:left="3126" w:hanging="358"/>
      </w:pPr>
      <w:rPr>
        <w:rFonts w:hint="default"/>
      </w:rPr>
    </w:lvl>
    <w:lvl w:ilvl="4" w:tplc="3E326A86">
      <w:numFmt w:val="bullet"/>
      <w:lvlText w:val="•"/>
      <w:lvlJc w:val="left"/>
      <w:pPr>
        <w:ind w:left="4008" w:hanging="358"/>
      </w:pPr>
      <w:rPr>
        <w:rFonts w:hint="default"/>
      </w:rPr>
    </w:lvl>
    <w:lvl w:ilvl="5" w:tplc="361061EA"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B03A25C2">
      <w:numFmt w:val="bullet"/>
      <w:lvlText w:val="•"/>
      <w:lvlJc w:val="left"/>
      <w:pPr>
        <w:ind w:left="5772" w:hanging="358"/>
      </w:pPr>
      <w:rPr>
        <w:rFonts w:hint="default"/>
      </w:rPr>
    </w:lvl>
    <w:lvl w:ilvl="7" w:tplc="CEA08128">
      <w:numFmt w:val="bullet"/>
      <w:lvlText w:val="•"/>
      <w:lvlJc w:val="left"/>
      <w:pPr>
        <w:ind w:left="6654" w:hanging="358"/>
      </w:pPr>
      <w:rPr>
        <w:rFonts w:hint="default"/>
      </w:rPr>
    </w:lvl>
    <w:lvl w:ilvl="8" w:tplc="55FE50B4">
      <w:numFmt w:val="bullet"/>
      <w:lvlText w:val="•"/>
      <w:lvlJc w:val="left"/>
      <w:pPr>
        <w:ind w:left="7536" w:hanging="358"/>
      </w:pPr>
      <w:rPr>
        <w:rFonts w:hint="default"/>
      </w:rPr>
    </w:lvl>
  </w:abstractNum>
  <w:abstractNum w:abstractNumId="11" w15:restartNumberingAfterBreak="0">
    <w:nsid w:val="42A327E1"/>
    <w:multiLevelType w:val="hybridMultilevel"/>
    <w:tmpl w:val="3EC6AB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1C701F7"/>
    <w:multiLevelType w:val="hybridMultilevel"/>
    <w:tmpl w:val="E1507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B6B50"/>
    <w:multiLevelType w:val="hybridMultilevel"/>
    <w:tmpl w:val="34CCE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40436"/>
    <w:multiLevelType w:val="hybridMultilevel"/>
    <w:tmpl w:val="8B98A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A5B41"/>
    <w:multiLevelType w:val="hybridMultilevel"/>
    <w:tmpl w:val="4496BD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E31A0C"/>
    <w:multiLevelType w:val="hybridMultilevel"/>
    <w:tmpl w:val="09D80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84E8F"/>
    <w:multiLevelType w:val="hybridMultilevel"/>
    <w:tmpl w:val="3DA67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663EE"/>
    <w:multiLevelType w:val="hybridMultilevel"/>
    <w:tmpl w:val="015A4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1367408">
    <w:abstractNumId w:val="7"/>
  </w:num>
  <w:num w:numId="2" w16cid:durableId="1363480282">
    <w:abstractNumId w:val="0"/>
  </w:num>
  <w:num w:numId="3" w16cid:durableId="195508872">
    <w:abstractNumId w:val="10"/>
  </w:num>
  <w:num w:numId="4" w16cid:durableId="90929971">
    <w:abstractNumId w:val="9"/>
  </w:num>
  <w:num w:numId="5" w16cid:durableId="1622153668">
    <w:abstractNumId w:val="18"/>
  </w:num>
  <w:num w:numId="6" w16cid:durableId="1949852408">
    <w:abstractNumId w:val="1"/>
  </w:num>
  <w:num w:numId="7" w16cid:durableId="1652714760">
    <w:abstractNumId w:val="5"/>
  </w:num>
  <w:num w:numId="8" w16cid:durableId="1245456457">
    <w:abstractNumId w:val="2"/>
  </w:num>
  <w:num w:numId="9" w16cid:durableId="745154299">
    <w:abstractNumId w:val="17"/>
  </w:num>
  <w:num w:numId="10" w16cid:durableId="1999263856">
    <w:abstractNumId w:val="12"/>
  </w:num>
  <w:num w:numId="11" w16cid:durableId="238636532">
    <w:abstractNumId w:val="4"/>
  </w:num>
  <w:num w:numId="12" w16cid:durableId="1261521178">
    <w:abstractNumId w:val="16"/>
  </w:num>
  <w:num w:numId="13" w16cid:durableId="1954052756">
    <w:abstractNumId w:val="3"/>
  </w:num>
  <w:num w:numId="14" w16cid:durableId="1791318456">
    <w:abstractNumId w:val="11"/>
  </w:num>
  <w:num w:numId="15" w16cid:durableId="2048023065">
    <w:abstractNumId w:val="8"/>
  </w:num>
  <w:num w:numId="16" w16cid:durableId="1436055201">
    <w:abstractNumId w:val="14"/>
  </w:num>
  <w:num w:numId="17" w16cid:durableId="1404336258">
    <w:abstractNumId w:val="13"/>
  </w:num>
  <w:num w:numId="18" w16cid:durableId="2014646967">
    <w:abstractNumId w:val="6"/>
  </w:num>
  <w:num w:numId="19" w16cid:durableId="45783987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DE"/>
    <w:rsid w:val="0001320B"/>
    <w:rsid w:val="00016107"/>
    <w:rsid w:val="00057F91"/>
    <w:rsid w:val="0006294F"/>
    <w:rsid w:val="0007580A"/>
    <w:rsid w:val="000863A4"/>
    <w:rsid w:val="000919EB"/>
    <w:rsid w:val="000A046B"/>
    <w:rsid w:val="000B2569"/>
    <w:rsid w:val="000E45E6"/>
    <w:rsid w:val="000E5D6B"/>
    <w:rsid w:val="00102CF1"/>
    <w:rsid w:val="00104BD7"/>
    <w:rsid w:val="00143021"/>
    <w:rsid w:val="001554F4"/>
    <w:rsid w:val="00180C74"/>
    <w:rsid w:val="0018107A"/>
    <w:rsid w:val="001E06A0"/>
    <w:rsid w:val="001F3214"/>
    <w:rsid w:val="00201E29"/>
    <w:rsid w:val="00202BC6"/>
    <w:rsid w:val="0020599D"/>
    <w:rsid w:val="00225269"/>
    <w:rsid w:val="002339E6"/>
    <w:rsid w:val="00234A51"/>
    <w:rsid w:val="00236900"/>
    <w:rsid w:val="00256016"/>
    <w:rsid w:val="00263971"/>
    <w:rsid w:val="002672E9"/>
    <w:rsid w:val="0028023B"/>
    <w:rsid w:val="0028112C"/>
    <w:rsid w:val="002B5B40"/>
    <w:rsid w:val="002C7C7F"/>
    <w:rsid w:val="002E01C3"/>
    <w:rsid w:val="00306F3D"/>
    <w:rsid w:val="0032799F"/>
    <w:rsid w:val="00337CBA"/>
    <w:rsid w:val="003423CF"/>
    <w:rsid w:val="00361479"/>
    <w:rsid w:val="00372889"/>
    <w:rsid w:val="00374AEB"/>
    <w:rsid w:val="00401E14"/>
    <w:rsid w:val="004436F0"/>
    <w:rsid w:val="00447E59"/>
    <w:rsid w:val="00453CF9"/>
    <w:rsid w:val="00455706"/>
    <w:rsid w:val="00455A2C"/>
    <w:rsid w:val="00462B13"/>
    <w:rsid w:val="0046792A"/>
    <w:rsid w:val="00474789"/>
    <w:rsid w:val="00474C62"/>
    <w:rsid w:val="00492111"/>
    <w:rsid w:val="004925A2"/>
    <w:rsid w:val="00492F3C"/>
    <w:rsid w:val="004B3C92"/>
    <w:rsid w:val="004B4C14"/>
    <w:rsid w:val="004C58CA"/>
    <w:rsid w:val="004D04C9"/>
    <w:rsid w:val="004E3610"/>
    <w:rsid w:val="00504793"/>
    <w:rsid w:val="005145E8"/>
    <w:rsid w:val="005235BB"/>
    <w:rsid w:val="00525653"/>
    <w:rsid w:val="00543A73"/>
    <w:rsid w:val="00543BB0"/>
    <w:rsid w:val="00564DD4"/>
    <w:rsid w:val="005A02A3"/>
    <w:rsid w:val="00605A11"/>
    <w:rsid w:val="00606AE9"/>
    <w:rsid w:val="00607007"/>
    <w:rsid w:val="00624E54"/>
    <w:rsid w:val="006525DA"/>
    <w:rsid w:val="0066452F"/>
    <w:rsid w:val="00674362"/>
    <w:rsid w:val="00677A7D"/>
    <w:rsid w:val="006973A6"/>
    <w:rsid w:val="006A254D"/>
    <w:rsid w:val="006C10E4"/>
    <w:rsid w:val="006C5E3D"/>
    <w:rsid w:val="00707F69"/>
    <w:rsid w:val="00710DDC"/>
    <w:rsid w:val="007219A8"/>
    <w:rsid w:val="00756EFA"/>
    <w:rsid w:val="00762227"/>
    <w:rsid w:val="007959A7"/>
    <w:rsid w:val="007C0F66"/>
    <w:rsid w:val="007C54FF"/>
    <w:rsid w:val="007E6109"/>
    <w:rsid w:val="007F32AE"/>
    <w:rsid w:val="007F76FA"/>
    <w:rsid w:val="00834448"/>
    <w:rsid w:val="00842395"/>
    <w:rsid w:val="008456DA"/>
    <w:rsid w:val="00857E00"/>
    <w:rsid w:val="00874F2F"/>
    <w:rsid w:val="008E4AA3"/>
    <w:rsid w:val="00910CC4"/>
    <w:rsid w:val="009117F2"/>
    <w:rsid w:val="00921989"/>
    <w:rsid w:val="0093028F"/>
    <w:rsid w:val="009420EB"/>
    <w:rsid w:val="00942B88"/>
    <w:rsid w:val="009472D5"/>
    <w:rsid w:val="00980BD5"/>
    <w:rsid w:val="00987A41"/>
    <w:rsid w:val="00992318"/>
    <w:rsid w:val="009968EB"/>
    <w:rsid w:val="009976F1"/>
    <w:rsid w:val="009B47CB"/>
    <w:rsid w:val="009C18B8"/>
    <w:rsid w:val="009F6B18"/>
    <w:rsid w:val="00A00CD8"/>
    <w:rsid w:val="00A065B8"/>
    <w:rsid w:val="00A61AB4"/>
    <w:rsid w:val="00AC0279"/>
    <w:rsid w:val="00AD1D60"/>
    <w:rsid w:val="00AE6D65"/>
    <w:rsid w:val="00AF77D6"/>
    <w:rsid w:val="00B01639"/>
    <w:rsid w:val="00B01800"/>
    <w:rsid w:val="00B04D6F"/>
    <w:rsid w:val="00B14211"/>
    <w:rsid w:val="00B1732A"/>
    <w:rsid w:val="00B418E6"/>
    <w:rsid w:val="00B521FE"/>
    <w:rsid w:val="00B635CC"/>
    <w:rsid w:val="00BB2623"/>
    <w:rsid w:val="00BD231A"/>
    <w:rsid w:val="00BD4152"/>
    <w:rsid w:val="00BE6733"/>
    <w:rsid w:val="00BF2AB4"/>
    <w:rsid w:val="00C055E8"/>
    <w:rsid w:val="00C0676D"/>
    <w:rsid w:val="00C12FDE"/>
    <w:rsid w:val="00C4162E"/>
    <w:rsid w:val="00C5352C"/>
    <w:rsid w:val="00C57862"/>
    <w:rsid w:val="00C7163B"/>
    <w:rsid w:val="00C75106"/>
    <w:rsid w:val="00C76152"/>
    <w:rsid w:val="00C92589"/>
    <w:rsid w:val="00CA563A"/>
    <w:rsid w:val="00D0006D"/>
    <w:rsid w:val="00D0123E"/>
    <w:rsid w:val="00D03958"/>
    <w:rsid w:val="00D05A16"/>
    <w:rsid w:val="00D20ACF"/>
    <w:rsid w:val="00D21CD1"/>
    <w:rsid w:val="00D31FAA"/>
    <w:rsid w:val="00D623E5"/>
    <w:rsid w:val="00D85AD6"/>
    <w:rsid w:val="00D87484"/>
    <w:rsid w:val="00D97DF2"/>
    <w:rsid w:val="00DA24C3"/>
    <w:rsid w:val="00DB2240"/>
    <w:rsid w:val="00DB6983"/>
    <w:rsid w:val="00DD1012"/>
    <w:rsid w:val="00DD33BB"/>
    <w:rsid w:val="00DD51BE"/>
    <w:rsid w:val="00DE16F0"/>
    <w:rsid w:val="00E01CE4"/>
    <w:rsid w:val="00E17315"/>
    <w:rsid w:val="00E57A1A"/>
    <w:rsid w:val="00E83A11"/>
    <w:rsid w:val="00EA1818"/>
    <w:rsid w:val="00EA3C0C"/>
    <w:rsid w:val="00EA648C"/>
    <w:rsid w:val="00EB2690"/>
    <w:rsid w:val="00ED13B4"/>
    <w:rsid w:val="00ED520C"/>
    <w:rsid w:val="00F00809"/>
    <w:rsid w:val="00F220D9"/>
    <w:rsid w:val="00F52AFB"/>
    <w:rsid w:val="00FB0F54"/>
    <w:rsid w:val="00FC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DD442"/>
  <w15:chartTrackingRefBased/>
  <w15:docId w15:val="{9DB39B93-ED74-4D45-901A-BA49471D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12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C12FDE"/>
    <w:pPr>
      <w:spacing w:before="157"/>
      <w:ind w:left="998" w:right="994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12FDE"/>
    <w:rPr>
      <w:rFonts w:ascii="Arial" w:eastAsia="Arial" w:hAnsi="Arial" w:cs="Arial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C12FDE"/>
    <w:pPr>
      <w:ind w:left="473" w:hanging="357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2FDE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1"/>
    <w:qFormat/>
    <w:rsid w:val="00C12FDE"/>
    <w:pPr>
      <w:ind w:left="473" w:hanging="357"/>
      <w:jc w:val="both"/>
    </w:pPr>
  </w:style>
  <w:style w:type="paragraph" w:styleId="Nagwek">
    <w:name w:val="header"/>
    <w:basedOn w:val="Normalny"/>
    <w:link w:val="NagwekZnak"/>
    <w:uiPriority w:val="99"/>
    <w:unhideWhenUsed/>
    <w:rsid w:val="00143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021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430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021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ny"/>
    <w:uiPriority w:val="1"/>
    <w:qFormat/>
    <w:rsid w:val="00B01639"/>
  </w:style>
  <w:style w:type="paragraph" w:styleId="Tekstdymka">
    <w:name w:val="Balloon Text"/>
    <w:basedOn w:val="Normalny"/>
    <w:link w:val="TekstdymkaZnak"/>
    <w:uiPriority w:val="99"/>
    <w:semiHidden/>
    <w:unhideWhenUsed/>
    <w:rsid w:val="004436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6F0"/>
    <w:rPr>
      <w:rFonts w:ascii="Segoe UI" w:eastAsia="Arial" w:hAnsi="Segoe UI" w:cs="Segoe UI"/>
      <w:sz w:val="18"/>
      <w:szCs w:val="18"/>
      <w:lang w:val="en-US"/>
    </w:rPr>
  </w:style>
  <w:style w:type="character" w:customStyle="1" w:styleId="lrzxr">
    <w:name w:val="lrzxr"/>
    <w:basedOn w:val="Domylnaczcionkaakapitu"/>
    <w:rsid w:val="00E01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18661-B685-4FC0-9B38-0D83B1E4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1752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atutak</dc:creator>
  <cp:keywords/>
  <dc:description/>
  <cp:lastModifiedBy>ugadmin</cp:lastModifiedBy>
  <cp:revision>2</cp:revision>
  <cp:lastPrinted>2022-09-14T10:02:00Z</cp:lastPrinted>
  <dcterms:created xsi:type="dcterms:W3CDTF">2022-09-16T09:31:00Z</dcterms:created>
  <dcterms:modified xsi:type="dcterms:W3CDTF">2022-09-16T09:31:00Z</dcterms:modified>
</cp:coreProperties>
</file>