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E8" w:rsidRDefault="004551E8" w:rsidP="00EF1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4551E8" w:rsidRDefault="004551E8" w:rsidP="00BA01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F62FD4" w:rsidRDefault="00F62FD4" w:rsidP="00EF1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F62FD4" w:rsidRDefault="00F62FD4" w:rsidP="00EF1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F62FD4" w:rsidRDefault="00F62FD4" w:rsidP="00EF1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F62FD4" w:rsidRDefault="00F62FD4" w:rsidP="00EF1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F62FD4" w:rsidRDefault="00BB19D8" w:rsidP="00EF1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eastAsia="Times New Roman" w:cs="Times New Roman"/>
          <w:b/>
          <w:sz w:val="12"/>
          <w:szCs w:val="24"/>
          <w:lang w:eastAsia="pl-PL"/>
        </w:rPr>
      </w:pPr>
      <w:r w:rsidRPr="00BB19D8">
        <w:rPr>
          <w:rFonts w:eastAsia="Times New Roman" w:cs="Times New Roman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.35pt;margin-top:-64.25pt;width:474pt;height:33.75pt;z-index:251663360" stroked="f">
            <v:textbox style="mso-next-textbox:#_x0000_s1031">
              <w:txbxContent>
                <w:p w:rsidR="006830FD" w:rsidRDefault="006830FD" w:rsidP="005039BA">
                  <w:r w:rsidRPr="007B3F85">
                    <w:rPr>
                      <w:b/>
                      <w:sz w:val="18"/>
                      <w:szCs w:val="18"/>
                    </w:rPr>
                    <w:t>Załącz</w:t>
                  </w:r>
                  <w:r>
                    <w:rPr>
                      <w:b/>
                      <w:sz w:val="18"/>
                      <w:szCs w:val="18"/>
                    </w:rPr>
                    <w:t>nik nr 2</w:t>
                  </w:r>
                  <w:r w:rsidRPr="007B3F85">
                    <w:rPr>
                      <w:sz w:val="18"/>
                      <w:szCs w:val="18"/>
                    </w:rPr>
                    <w:t xml:space="preserve"> do Re</w:t>
                  </w:r>
                  <w:r>
                    <w:rPr>
                      <w:sz w:val="18"/>
                      <w:szCs w:val="18"/>
                    </w:rPr>
                    <w:t>gulaminu przyznawania , sposobu rozliczania i kontroli dotacji celowej dla mieszkańców Gminy Cieszków na trwałą zmianę ogrzewania na paliwo stałe i zastąpienie go proekologicznym źródłem ciepła</w:t>
                  </w:r>
                </w:p>
                <w:p w:rsidR="006830FD" w:rsidRDefault="006830FD" w:rsidP="007B3F85"/>
                <w:p w:rsidR="006830FD" w:rsidRDefault="006830FD"/>
              </w:txbxContent>
            </v:textbox>
          </v:shape>
        </w:pict>
      </w:r>
      <w:r w:rsidR="00EF03CA" w:rsidRPr="005039BA">
        <w:rPr>
          <w:rFonts w:eastAsia="Times New Roman" w:cs="Times New Roman"/>
          <w:b/>
          <w:sz w:val="24"/>
          <w:szCs w:val="24"/>
          <w:lang w:eastAsia="pl-PL"/>
        </w:rPr>
        <w:t xml:space="preserve">UMOWA  NR </w:t>
      </w:r>
      <w:r w:rsidR="00EF03CA" w:rsidRPr="005039BA">
        <w:rPr>
          <w:rFonts w:eastAsia="Times New Roman" w:cs="Times New Roman"/>
          <w:b/>
          <w:sz w:val="12"/>
          <w:szCs w:val="24"/>
          <w:lang w:eastAsia="pl-PL"/>
        </w:rPr>
        <w:t>……………………………………………….</w:t>
      </w:r>
    </w:p>
    <w:p w:rsidR="00F62FD4" w:rsidRDefault="00F62FD4" w:rsidP="00EF1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eastAsia="Times New Roman" w:cs="Times New Roman"/>
          <w:b/>
          <w:sz w:val="12"/>
          <w:szCs w:val="24"/>
          <w:lang w:eastAsia="pl-PL"/>
        </w:rPr>
      </w:pPr>
    </w:p>
    <w:p w:rsidR="00F62FD4" w:rsidRDefault="00F62FD4" w:rsidP="00EF1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eastAsia="Times New Roman" w:cs="Times New Roman"/>
          <w:b/>
          <w:sz w:val="12"/>
          <w:szCs w:val="24"/>
          <w:lang w:eastAsia="pl-PL"/>
        </w:rPr>
      </w:pPr>
    </w:p>
    <w:p w:rsidR="00EF03CA" w:rsidRPr="005039BA" w:rsidRDefault="00EF03CA" w:rsidP="00EF1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5039BA">
        <w:rPr>
          <w:rFonts w:eastAsia="Times New Roman" w:cs="Times New Roman"/>
          <w:b/>
          <w:sz w:val="12"/>
          <w:szCs w:val="24"/>
          <w:lang w:eastAsia="pl-PL"/>
        </w:rPr>
        <w:t>.</w:t>
      </w:r>
    </w:p>
    <w:p w:rsidR="00EF03CA" w:rsidRPr="005039BA" w:rsidRDefault="00EF03CA" w:rsidP="00EF03CA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5039BA">
        <w:rPr>
          <w:rFonts w:eastAsia="Times New Roman" w:cs="Times New Roman"/>
          <w:sz w:val="24"/>
          <w:szCs w:val="24"/>
          <w:lang w:eastAsia="pl-PL"/>
        </w:rPr>
        <w:t>Zawarta w dniu ………………………………….……………pomiędzy Gminą Cieszków z siedzibą w Cieszkowie</w:t>
      </w:r>
    </w:p>
    <w:p w:rsidR="00EF03CA" w:rsidRPr="005039BA" w:rsidRDefault="00EF03CA" w:rsidP="00EF03CA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5039BA">
        <w:rPr>
          <w:rFonts w:eastAsia="Times New Roman" w:cs="Times New Roman"/>
          <w:sz w:val="24"/>
          <w:szCs w:val="24"/>
          <w:lang w:eastAsia="pl-PL"/>
        </w:rPr>
        <w:t xml:space="preserve"> przy ul. Grunwaldzka 41 reprezentowaną przez:</w:t>
      </w:r>
    </w:p>
    <w:p w:rsidR="00EF03CA" w:rsidRPr="005039BA" w:rsidRDefault="00EF03CA" w:rsidP="00EF03CA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5039BA">
        <w:rPr>
          <w:rFonts w:eastAsia="Times New Roman" w:cs="Times New Roman"/>
          <w:sz w:val="24"/>
          <w:szCs w:val="24"/>
          <w:lang w:eastAsia="pl-PL"/>
        </w:rPr>
        <w:t xml:space="preserve"> Wójta Gminy Cieszków </w:t>
      </w:r>
      <w:r w:rsidRPr="005039BA">
        <w:rPr>
          <w:rFonts w:eastAsia="Times New Roman" w:cs="Times New Roman"/>
          <w:sz w:val="24"/>
          <w:szCs w:val="24"/>
          <w:lang w:eastAsia="pl-PL"/>
        </w:rPr>
        <w:tab/>
      </w:r>
      <w:r w:rsidRPr="005039BA">
        <w:rPr>
          <w:rFonts w:eastAsia="Times New Roman" w:cs="Times New Roman"/>
          <w:sz w:val="24"/>
          <w:szCs w:val="24"/>
          <w:lang w:eastAsia="pl-PL"/>
        </w:rPr>
        <w:tab/>
      </w:r>
      <w:r w:rsidRPr="005039BA">
        <w:rPr>
          <w:rFonts w:eastAsia="Times New Roman" w:cs="Times New Roman"/>
          <w:sz w:val="24"/>
          <w:szCs w:val="24"/>
          <w:lang w:eastAsia="pl-PL"/>
        </w:rPr>
        <w:tab/>
      </w:r>
      <w:r w:rsidRPr="005039BA">
        <w:rPr>
          <w:rFonts w:eastAsia="Times New Roman" w:cs="Times New Roman"/>
          <w:sz w:val="24"/>
          <w:szCs w:val="24"/>
          <w:lang w:eastAsia="pl-PL"/>
        </w:rPr>
        <w:tab/>
        <w:t>– Ignacego Miecznikowskiego</w:t>
      </w:r>
    </w:p>
    <w:p w:rsidR="00EF03CA" w:rsidRPr="005039BA" w:rsidRDefault="00EF03CA" w:rsidP="00EF03CA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5039BA">
        <w:rPr>
          <w:rFonts w:eastAsia="Times New Roman" w:cs="Times New Roman"/>
          <w:sz w:val="24"/>
          <w:szCs w:val="24"/>
          <w:lang w:eastAsia="pl-PL"/>
        </w:rPr>
        <w:t xml:space="preserve"> przy kontrasygnacie Skarbnika Gminy Cieszków </w:t>
      </w:r>
      <w:r w:rsidRPr="005039BA">
        <w:rPr>
          <w:rFonts w:eastAsia="Times New Roman" w:cs="Times New Roman"/>
          <w:sz w:val="24"/>
          <w:szCs w:val="24"/>
          <w:lang w:eastAsia="pl-PL"/>
        </w:rPr>
        <w:tab/>
        <w:t>– Huberta Czerwińskiego</w:t>
      </w:r>
    </w:p>
    <w:p w:rsidR="00EF03CA" w:rsidRPr="005039BA" w:rsidRDefault="00EF03CA" w:rsidP="00EF03CA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5039BA">
        <w:rPr>
          <w:rFonts w:eastAsia="Times New Roman" w:cs="Times New Roman"/>
          <w:sz w:val="24"/>
          <w:szCs w:val="24"/>
          <w:lang w:eastAsia="pl-PL"/>
        </w:rPr>
        <w:t xml:space="preserve"> zwaną w dalszej części umowy </w:t>
      </w:r>
      <w:r w:rsidRPr="005039BA">
        <w:rPr>
          <w:rFonts w:eastAsia="Times New Roman" w:cs="Times New Roman"/>
          <w:b/>
          <w:sz w:val="24"/>
          <w:szCs w:val="24"/>
          <w:lang w:eastAsia="pl-PL"/>
        </w:rPr>
        <w:t>Gminą</w:t>
      </w:r>
    </w:p>
    <w:p w:rsidR="005039BA" w:rsidRDefault="00EF03CA" w:rsidP="005039BA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5039BA">
        <w:rPr>
          <w:rFonts w:eastAsia="Times New Roman" w:cs="Times New Roman"/>
          <w:sz w:val="24"/>
          <w:szCs w:val="24"/>
          <w:lang w:eastAsia="pl-PL"/>
        </w:rPr>
        <w:t xml:space="preserve">a Panem/Panią  ………………………..………………zamieszkałym/ą  w ………………………………………..przy ul……………….…………, legitymujący się dowodem osobistym nr……………………, właścicielem/współwłaścicielem/użytkownikiem  budynku/lokalu mieszkalnego znajdującego </w:t>
      </w:r>
      <w:r w:rsidRPr="00EF15A7">
        <w:rPr>
          <w:rFonts w:eastAsia="Times New Roman" w:cs="Times New Roman"/>
          <w:sz w:val="24"/>
          <w:szCs w:val="24"/>
          <w:lang w:eastAsia="pl-PL"/>
        </w:rPr>
        <w:t>się w ……………………., przy ul…………………………………. .zwanym w dalszej części umowy</w:t>
      </w:r>
      <w:r w:rsidRPr="005039B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039BA">
        <w:rPr>
          <w:rFonts w:eastAsia="Times New Roman" w:cs="Times New Roman"/>
          <w:b/>
          <w:sz w:val="24"/>
          <w:szCs w:val="24"/>
          <w:lang w:eastAsia="pl-PL"/>
        </w:rPr>
        <w:t>Wnioskodawcą</w:t>
      </w:r>
    </w:p>
    <w:p w:rsidR="00F62FD4" w:rsidRDefault="005039BA" w:rsidP="005039BA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EF03CA" w:rsidRPr="005039BA" w:rsidRDefault="00F62FD4" w:rsidP="005039BA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EF03CA" w:rsidRPr="005039BA">
        <w:rPr>
          <w:rFonts w:eastAsia="Times New Roman" w:cs="Times New Roman"/>
          <w:b/>
          <w:sz w:val="24"/>
          <w:szCs w:val="24"/>
          <w:lang w:eastAsia="pl-PL"/>
        </w:rPr>
        <w:t>§  1.</w:t>
      </w:r>
    </w:p>
    <w:p w:rsidR="00EF03CA" w:rsidRPr="005039BA" w:rsidRDefault="00EF03CA" w:rsidP="00EF03CA">
      <w:pPr>
        <w:widowControl w:val="0"/>
        <w:suppressAutoHyphens/>
        <w:spacing w:after="0" w:line="240" w:lineRule="auto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5039BA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      Przedmiotem umowy jest udzielenie Wnioskodawcy </w:t>
      </w:r>
      <w:r w:rsidRPr="005039BA">
        <w:rPr>
          <w:rFonts w:eastAsia="Arial Unicode MS" w:cs="Mangal"/>
          <w:color w:val="000000"/>
          <w:kern w:val="1"/>
          <w:sz w:val="24"/>
          <w:szCs w:val="24"/>
          <w:lang w:eastAsia="zh-CN" w:bidi="hi-IN"/>
        </w:rPr>
        <w:t xml:space="preserve">przez Gminę dotacji celowej z budżetu Gminy Cieszków  </w:t>
      </w:r>
      <w:r w:rsidRPr="005039BA">
        <w:rPr>
          <w:rFonts w:eastAsia="Arial Unicode MS" w:cs="Mangal"/>
          <w:kern w:val="1"/>
          <w:sz w:val="24"/>
          <w:szCs w:val="24"/>
          <w:lang w:eastAsia="zh-CN" w:bidi="hi-IN"/>
        </w:rPr>
        <w:t>na dofinansowanie kosztów inwestycji obejmującej trwałą zmianę systemu ogrzewania opartego na paliwie stałym na</w:t>
      </w:r>
      <w:r w:rsidRPr="005039BA">
        <w:rPr>
          <w:rFonts w:eastAsia="Arial Unicode MS" w:cs="Mangal"/>
          <w:kern w:val="1"/>
          <w:sz w:val="24"/>
          <w:szCs w:val="24"/>
          <w:vertAlign w:val="superscript"/>
          <w:lang w:eastAsia="zh-CN" w:bidi="hi-IN"/>
        </w:rPr>
        <w:t xml:space="preserve"> </w:t>
      </w:r>
      <w:r w:rsidRPr="005039BA">
        <w:rPr>
          <w:rFonts w:eastAsia="Arial Unicode MS" w:cs="Mangal"/>
          <w:kern w:val="1"/>
          <w:sz w:val="24"/>
          <w:szCs w:val="24"/>
          <w:lang w:eastAsia="zh-CN" w:bidi="hi-IN"/>
        </w:rPr>
        <w:t>proekologiczne źródło ciepła zgodnie z regulaminem udzielania dotacji , który jest załącznikiem do Uchwały nr……………./ 2018 z dnia……………. Rady Gminy Cieszków</w:t>
      </w:r>
    </w:p>
    <w:p w:rsidR="00F62FD4" w:rsidRDefault="00F62FD4" w:rsidP="005039B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F03CA" w:rsidRPr="005039BA" w:rsidRDefault="00EF03CA" w:rsidP="005039B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039BA">
        <w:rPr>
          <w:rFonts w:eastAsia="Times New Roman" w:cs="Times New Roman"/>
          <w:b/>
          <w:sz w:val="24"/>
          <w:szCs w:val="24"/>
          <w:lang w:eastAsia="pl-PL"/>
        </w:rPr>
        <w:t>§  2.</w:t>
      </w:r>
    </w:p>
    <w:p w:rsidR="00EF03CA" w:rsidRPr="005039BA" w:rsidRDefault="00EF03CA" w:rsidP="00EF03CA">
      <w:pPr>
        <w:numPr>
          <w:ilvl w:val="0"/>
          <w:numId w:val="12"/>
        </w:num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5039BA">
        <w:rPr>
          <w:rFonts w:eastAsia="Times New Roman" w:cs="Times New Roman"/>
          <w:sz w:val="24"/>
          <w:szCs w:val="24"/>
          <w:lang w:eastAsia="pl-PL"/>
        </w:rPr>
        <w:t xml:space="preserve">Niniejsza umowa stanowi podstawę do udzielenia dotacji Wnioskodawcy na zakup i montaż nowego źródła ciepła </w:t>
      </w:r>
      <w:r w:rsidRPr="005039BA">
        <w:rPr>
          <w:rFonts w:eastAsia="Times New Roman" w:cs="Times New Roman"/>
          <w:bCs/>
          <w:sz w:val="24"/>
          <w:szCs w:val="24"/>
          <w:lang w:eastAsia="pl-PL"/>
        </w:rPr>
        <w:t>w wysokości …………% wartości kosztów , nie więcej jednak niż …………….. zł</w:t>
      </w:r>
    </w:p>
    <w:p w:rsidR="00EF03CA" w:rsidRPr="005039BA" w:rsidRDefault="00EF03CA" w:rsidP="00EF03CA">
      <w:pPr>
        <w:numPr>
          <w:ilvl w:val="0"/>
          <w:numId w:val="12"/>
        </w:num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5039BA">
        <w:rPr>
          <w:rFonts w:eastAsia="Times New Roman" w:cs="Times New Roman"/>
          <w:sz w:val="24"/>
          <w:szCs w:val="24"/>
          <w:lang w:eastAsia="pl-PL"/>
        </w:rPr>
        <w:t xml:space="preserve">Wypłata dotacji nastąpi po zrealizowaniu zadania, w terminie do 30 dni od dnia zaakceptowania wniosku o rozliczenie dotacji ( </w:t>
      </w:r>
      <w:r w:rsidRPr="005039BA">
        <w:rPr>
          <w:rFonts w:eastAsia="Times New Roman" w:cs="Times New Roman"/>
          <w:i/>
          <w:sz w:val="24"/>
          <w:szCs w:val="24"/>
          <w:lang w:eastAsia="pl-PL"/>
        </w:rPr>
        <w:t>załącznik nr 3 do regulaminu</w:t>
      </w:r>
      <w:r w:rsidRPr="005039BA">
        <w:rPr>
          <w:rFonts w:eastAsia="Times New Roman" w:cs="Times New Roman"/>
          <w:sz w:val="24"/>
          <w:szCs w:val="24"/>
          <w:lang w:eastAsia="pl-PL"/>
        </w:rPr>
        <w:t>), po dostarczeniu dokumentów wymaganych po wymianie ogrzewania oraz po przeprowadzeniu przez uprawnionych pracowników Urzędu oględzin lokalu lub budynku w celu potwierdzenia zainstalowania nowego urządzenia grzewczego.</w:t>
      </w:r>
    </w:p>
    <w:p w:rsidR="00F62FD4" w:rsidRDefault="00F62FD4" w:rsidP="00F62FD4">
      <w:pPr>
        <w:spacing w:after="0" w:line="240" w:lineRule="auto"/>
        <w:ind w:left="142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F03CA" w:rsidRPr="005039BA" w:rsidRDefault="00EF03CA" w:rsidP="005039B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039BA">
        <w:rPr>
          <w:rFonts w:eastAsia="Times New Roman" w:cs="Times New Roman"/>
          <w:b/>
          <w:sz w:val="24"/>
          <w:szCs w:val="24"/>
          <w:lang w:eastAsia="pl-PL"/>
        </w:rPr>
        <w:t>§ 3.</w:t>
      </w:r>
    </w:p>
    <w:p w:rsidR="00EF03CA" w:rsidRPr="005039BA" w:rsidRDefault="00EF03CA" w:rsidP="00EF03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039BA">
        <w:rPr>
          <w:rFonts w:eastAsia="Times New Roman" w:cs="Times New Roman"/>
          <w:sz w:val="24"/>
          <w:szCs w:val="24"/>
          <w:lang w:eastAsia="pl-PL"/>
        </w:rPr>
        <w:t>Gmina Cieszków zastrzega sobie prawo kontroli przestrzegania warunków  przedmiotowej  Umowy i  „Regulaminu</w:t>
      </w:r>
      <w:r w:rsidR="005039BA" w:rsidRPr="005039BA">
        <w:rPr>
          <w:rFonts w:eastAsia="Times New Roman" w:cs="Times New Roman"/>
          <w:sz w:val="24"/>
          <w:szCs w:val="24"/>
          <w:lang w:eastAsia="pl-PL"/>
        </w:rPr>
        <w:t xml:space="preserve"> przyznawania, sposobu rozliczania i kontroli dotacji celowej dla mieszkańców Gminy Cieszków na trwałą zmianę ogrzewania na paliwo stałe i zastąpienie go proekologicznym źródłem ciepła</w:t>
      </w:r>
      <w:r w:rsidRPr="005039BA">
        <w:rPr>
          <w:rFonts w:eastAsia="Times New Roman" w:cs="Times New Roman"/>
          <w:sz w:val="24"/>
          <w:szCs w:val="24"/>
          <w:lang w:eastAsia="pl-PL"/>
        </w:rPr>
        <w:t xml:space="preserve">”. </w:t>
      </w:r>
    </w:p>
    <w:p w:rsidR="00EF03CA" w:rsidRPr="005039BA" w:rsidRDefault="00EF03CA" w:rsidP="00EF03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039BA">
        <w:rPr>
          <w:rFonts w:eastAsia="Times New Roman" w:cs="Times New Roman"/>
          <w:sz w:val="24"/>
          <w:szCs w:val="24"/>
          <w:lang w:eastAsia="pl-PL"/>
        </w:rPr>
        <w:t>W przypadku nieprzestrzegania w/w warunków  w ciągu 5 lat od dnia podpisania niniejszej umowy otrzymujący dofinansowanie zobowiązany jest do jego zwrotu. Dotacja podlega zwrotowi także w przypadku, gdy Wnioskodawca uniemożliwi  uprawnionemu pracownikowi Gminy czynności monitorowania trwałej zmiany systemu ogrzewania.</w:t>
      </w:r>
    </w:p>
    <w:p w:rsidR="00F62FD4" w:rsidRDefault="00F62FD4" w:rsidP="005039B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F03CA" w:rsidRPr="005039BA" w:rsidRDefault="00EF03CA" w:rsidP="005039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039BA">
        <w:rPr>
          <w:rFonts w:eastAsia="Times New Roman" w:cs="Times New Roman"/>
          <w:b/>
          <w:sz w:val="24"/>
          <w:szCs w:val="24"/>
          <w:lang w:eastAsia="pl-PL"/>
        </w:rPr>
        <w:t>§  4.</w:t>
      </w:r>
    </w:p>
    <w:p w:rsidR="00EF03CA" w:rsidRPr="005039BA" w:rsidRDefault="00EF03CA" w:rsidP="00EF03CA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039BA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EF03CA" w:rsidRPr="005039BA" w:rsidRDefault="00EF03CA" w:rsidP="00EF03CA">
      <w:pPr>
        <w:numPr>
          <w:ilvl w:val="0"/>
          <w:numId w:val="13"/>
        </w:numPr>
        <w:suppressAutoHyphens/>
        <w:spacing w:after="160" w:line="240" w:lineRule="auto"/>
        <w:contextualSpacing/>
        <w:jc w:val="both"/>
        <w:rPr>
          <w:rFonts w:eastAsia="Calibri" w:cs="Times New Roman"/>
          <w:kern w:val="1"/>
          <w:sz w:val="24"/>
          <w:szCs w:val="24"/>
        </w:rPr>
      </w:pPr>
      <w:r w:rsidRPr="005039BA">
        <w:rPr>
          <w:rFonts w:eastAsia="Calibri" w:cs="Times New Roman"/>
          <w:kern w:val="1"/>
          <w:sz w:val="24"/>
          <w:szCs w:val="24"/>
        </w:rPr>
        <w:t>Wszelkie zmiany w umowie i oświadczenia składane w związku z umowa wymagają formy pisemnej.</w:t>
      </w:r>
    </w:p>
    <w:p w:rsidR="00EF03CA" w:rsidRPr="005039BA" w:rsidRDefault="00EF03CA" w:rsidP="00EF03CA">
      <w:pPr>
        <w:numPr>
          <w:ilvl w:val="0"/>
          <w:numId w:val="13"/>
        </w:numPr>
        <w:suppressAutoHyphens/>
        <w:spacing w:after="160" w:line="240" w:lineRule="auto"/>
        <w:contextualSpacing/>
        <w:jc w:val="both"/>
        <w:rPr>
          <w:rFonts w:eastAsia="Calibri" w:cs="Times New Roman"/>
          <w:kern w:val="1"/>
          <w:sz w:val="24"/>
          <w:szCs w:val="24"/>
        </w:rPr>
      </w:pPr>
      <w:r w:rsidRPr="005039BA">
        <w:rPr>
          <w:rFonts w:eastAsia="Calibri" w:cs="Times New Roman"/>
          <w:kern w:val="1"/>
          <w:sz w:val="24"/>
          <w:szCs w:val="24"/>
        </w:rPr>
        <w:t>Umowę sporządzono w trzech jednobrzmiących egzemplarzach, jeden dla Wnioskodawcy, dwa dla Gminy.</w:t>
      </w:r>
    </w:p>
    <w:p w:rsidR="00EF03CA" w:rsidRPr="00EF15A7" w:rsidRDefault="00EF03CA" w:rsidP="00EF03C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F03CA" w:rsidRPr="00EF15A7" w:rsidRDefault="00EF03CA" w:rsidP="00EF03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F1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WNIOSKODAWCA</w:t>
      </w:r>
      <w:r w:rsidRPr="00EF1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F1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F1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F1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F1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F1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GMINA </w:t>
      </w:r>
    </w:p>
    <w:p w:rsidR="007B3F85" w:rsidRPr="00EF15A7" w:rsidRDefault="007B3F85" w:rsidP="007B3F85">
      <w:pPr>
        <w:spacing w:after="0" w:line="240" w:lineRule="auto"/>
        <w:rPr>
          <w:sz w:val="24"/>
          <w:szCs w:val="24"/>
        </w:rPr>
      </w:pPr>
      <w:r w:rsidRPr="00EF15A7">
        <w:rPr>
          <w:sz w:val="20"/>
          <w:szCs w:val="20"/>
        </w:rPr>
        <w:t xml:space="preserve">               </w:t>
      </w:r>
    </w:p>
    <w:p w:rsidR="000F1B45" w:rsidRPr="00BA01D0" w:rsidRDefault="007B3F85" w:rsidP="00BA01D0">
      <w:pPr>
        <w:spacing w:line="240" w:lineRule="auto"/>
        <w:rPr>
          <w:sz w:val="24"/>
          <w:szCs w:val="24"/>
        </w:rPr>
      </w:pPr>
      <w:r w:rsidRPr="00EF15A7">
        <w:rPr>
          <w:sz w:val="24"/>
          <w:szCs w:val="24"/>
        </w:rPr>
        <w:t xml:space="preserve">                                                                                                         </w:t>
      </w:r>
    </w:p>
    <w:sectPr w:rsidR="000F1B45" w:rsidRPr="00BA01D0" w:rsidSect="0005285B">
      <w:pgSz w:w="11906" w:h="16838"/>
      <w:pgMar w:top="720" w:right="720" w:bottom="720" w:left="720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1B" w:rsidRDefault="00B4061B" w:rsidP="00E27259">
      <w:pPr>
        <w:spacing w:after="0" w:line="240" w:lineRule="auto"/>
      </w:pPr>
      <w:r>
        <w:separator/>
      </w:r>
    </w:p>
  </w:endnote>
  <w:endnote w:type="continuationSeparator" w:id="0">
    <w:p w:rsidR="00B4061B" w:rsidRDefault="00B4061B" w:rsidP="00E2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1B" w:rsidRDefault="00B4061B" w:rsidP="00E27259">
      <w:pPr>
        <w:spacing w:after="0" w:line="240" w:lineRule="auto"/>
      </w:pPr>
      <w:r>
        <w:separator/>
      </w:r>
    </w:p>
  </w:footnote>
  <w:footnote w:type="continuationSeparator" w:id="0">
    <w:p w:rsidR="00B4061B" w:rsidRDefault="00B4061B" w:rsidP="00E2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AC3"/>
    <w:multiLevelType w:val="singleLevel"/>
    <w:tmpl w:val="A582E0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4E57A8C"/>
    <w:multiLevelType w:val="hybridMultilevel"/>
    <w:tmpl w:val="137E497A"/>
    <w:lvl w:ilvl="0" w:tplc="2ABCB21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66682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87B"/>
    <w:multiLevelType w:val="hybridMultilevel"/>
    <w:tmpl w:val="F99EC620"/>
    <w:lvl w:ilvl="0" w:tplc="D826D738">
      <w:start w:val="1"/>
      <w:numFmt w:val="decimal"/>
      <w:lvlText w:val="%1)"/>
      <w:lvlJc w:val="left"/>
      <w:pPr>
        <w:tabs>
          <w:tab w:val="num" w:pos="1214"/>
        </w:tabs>
        <w:ind w:left="121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>
    <w:nsid w:val="0D3B3A6F"/>
    <w:multiLevelType w:val="hybridMultilevel"/>
    <w:tmpl w:val="F00A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1F31"/>
    <w:multiLevelType w:val="hybridMultilevel"/>
    <w:tmpl w:val="EDA69BC4"/>
    <w:lvl w:ilvl="0" w:tplc="E4E6122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0198D"/>
    <w:multiLevelType w:val="hybridMultilevel"/>
    <w:tmpl w:val="33525A82"/>
    <w:lvl w:ilvl="0" w:tplc="B6E29E02">
      <w:start w:val="1"/>
      <w:numFmt w:val="decimal"/>
      <w:lvlText w:val="§ %1."/>
      <w:lvlJc w:val="left"/>
      <w:pPr>
        <w:tabs>
          <w:tab w:val="num" w:pos="397"/>
        </w:tabs>
        <w:ind w:left="0" w:firstLine="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7761"/>
    <w:multiLevelType w:val="hybridMultilevel"/>
    <w:tmpl w:val="FA32D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23725"/>
    <w:multiLevelType w:val="hybridMultilevel"/>
    <w:tmpl w:val="57B40676"/>
    <w:lvl w:ilvl="0" w:tplc="164CE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5BDD"/>
    <w:multiLevelType w:val="singleLevel"/>
    <w:tmpl w:val="DC380486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C3D592A"/>
    <w:multiLevelType w:val="hybridMultilevel"/>
    <w:tmpl w:val="F99EC620"/>
    <w:lvl w:ilvl="0" w:tplc="D826D7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42BC9"/>
    <w:multiLevelType w:val="hybridMultilevel"/>
    <w:tmpl w:val="137E497A"/>
    <w:lvl w:ilvl="0" w:tplc="2ABCB21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66682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3B6A"/>
    <w:multiLevelType w:val="hybridMultilevel"/>
    <w:tmpl w:val="D23E5582"/>
    <w:lvl w:ilvl="0" w:tplc="2BAE02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EA48D2"/>
    <w:multiLevelType w:val="hybridMultilevel"/>
    <w:tmpl w:val="EC6C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E6C"/>
    <w:rsid w:val="0000141C"/>
    <w:rsid w:val="00012C0A"/>
    <w:rsid w:val="000228D4"/>
    <w:rsid w:val="0005285B"/>
    <w:rsid w:val="000B0A58"/>
    <w:rsid w:val="000B2CBF"/>
    <w:rsid w:val="000B63FA"/>
    <w:rsid w:val="000E2F69"/>
    <w:rsid w:val="000E645E"/>
    <w:rsid w:val="000F1B45"/>
    <w:rsid w:val="00124ACB"/>
    <w:rsid w:val="00197DEE"/>
    <w:rsid w:val="001D31CF"/>
    <w:rsid w:val="001F6B6D"/>
    <w:rsid w:val="001F77E0"/>
    <w:rsid w:val="00213E65"/>
    <w:rsid w:val="00260B62"/>
    <w:rsid w:val="00264F51"/>
    <w:rsid w:val="00265FFC"/>
    <w:rsid w:val="002C29A5"/>
    <w:rsid w:val="002D556A"/>
    <w:rsid w:val="002E7747"/>
    <w:rsid w:val="003046C0"/>
    <w:rsid w:val="00316819"/>
    <w:rsid w:val="0038488C"/>
    <w:rsid w:val="003872C3"/>
    <w:rsid w:val="003B65FD"/>
    <w:rsid w:val="004213F9"/>
    <w:rsid w:val="00434470"/>
    <w:rsid w:val="004522FB"/>
    <w:rsid w:val="004551E8"/>
    <w:rsid w:val="00487D5B"/>
    <w:rsid w:val="004C25EF"/>
    <w:rsid w:val="004C5674"/>
    <w:rsid w:val="005039BA"/>
    <w:rsid w:val="0051162B"/>
    <w:rsid w:val="00532A02"/>
    <w:rsid w:val="00573A0A"/>
    <w:rsid w:val="005B1C3A"/>
    <w:rsid w:val="005B2F84"/>
    <w:rsid w:val="006127F8"/>
    <w:rsid w:val="00647B52"/>
    <w:rsid w:val="00662FB8"/>
    <w:rsid w:val="00665A9A"/>
    <w:rsid w:val="006830FD"/>
    <w:rsid w:val="006A6BD4"/>
    <w:rsid w:val="006B2C36"/>
    <w:rsid w:val="006F0061"/>
    <w:rsid w:val="006F2826"/>
    <w:rsid w:val="0071188B"/>
    <w:rsid w:val="007A58A8"/>
    <w:rsid w:val="007B0E6C"/>
    <w:rsid w:val="007B3F85"/>
    <w:rsid w:val="00851532"/>
    <w:rsid w:val="008C6119"/>
    <w:rsid w:val="00905C6E"/>
    <w:rsid w:val="00937B6D"/>
    <w:rsid w:val="00976324"/>
    <w:rsid w:val="00982A8D"/>
    <w:rsid w:val="009E6CC9"/>
    <w:rsid w:val="00A522BD"/>
    <w:rsid w:val="00AC6DA0"/>
    <w:rsid w:val="00B33760"/>
    <w:rsid w:val="00B4061B"/>
    <w:rsid w:val="00B40FE8"/>
    <w:rsid w:val="00B61EF5"/>
    <w:rsid w:val="00B7064E"/>
    <w:rsid w:val="00B825C8"/>
    <w:rsid w:val="00BA01D0"/>
    <w:rsid w:val="00BB19D8"/>
    <w:rsid w:val="00BD7BCC"/>
    <w:rsid w:val="00BD7D25"/>
    <w:rsid w:val="00C03977"/>
    <w:rsid w:val="00C14D2A"/>
    <w:rsid w:val="00C44CA4"/>
    <w:rsid w:val="00C66F10"/>
    <w:rsid w:val="00C82842"/>
    <w:rsid w:val="00CB7CE2"/>
    <w:rsid w:val="00CD4B13"/>
    <w:rsid w:val="00CD52EA"/>
    <w:rsid w:val="00CE6A4E"/>
    <w:rsid w:val="00DB7491"/>
    <w:rsid w:val="00DD5288"/>
    <w:rsid w:val="00E0387C"/>
    <w:rsid w:val="00E145A8"/>
    <w:rsid w:val="00E27259"/>
    <w:rsid w:val="00E322C4"/>
    <w:rsid w:val="00E414D1"/>
    <w:rsid w:val="00EC4741"/>
    <w:rsid w:val="00EF03CA"/>
    <w:rsid w:val="00EF15A7"/>
    <w:rsid w:val="00F00484"/>
    <w:rsid w:val="00F1401C"/>
    <w:rsid w:val="00F60E48"/>
    <w:rsid w:val="00F60ED9"/>
    <w:rsid w:val="00F62FD4"/>
    <w:rsid w:val="00F7105D"/>
    <w:rsid w:val="00F9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F0061"/>
    <w:rPr>
      <w:i/>
      <w:iCs/>
    </w:rPr>
  </w:style>
  <w:style w:type="paragraph" w:styleId="Akapitzlist">
    <w:name w:val="List Paragraph"/>
    <w:basedOn w:val="Normalny"/>
    <w:uiPriority w:val="34"/>
    <w:qFormat/>
    <w:rsid w:val="00982A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59"/>
  </w:style>
  <w:style w:type="paragraph" w:styleId="Stopka">
    <w:name w:val="footer"/>
    <w:basedOn w:val="Normalny"/>
    <w:link w:val="StopkaZnak"/>
    <w:uiPriority w:val="99"/>
    <w:unhideWhenUsed/>
    <w:rsid w:val="00E2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59"/>
  </w:style>
  <w:style w:type="paragraph" w:styleId="Tekstdymka">
    <w:name w:val="Balloon Text"/>
    <w:basedOn w:val="Normalny"/>
    <w:link w:val="TekstdymkaZnak"/>
    <w:uiPriority w:val="99"/>
    <w:semiHidden/>
    <w:unhideWhenUsed/>
    <w:rsid w:val="00E2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5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0F1B45"/>
    <w:pPr>
      <w:widowControl w:val="0"/>
      <w:autoSpaceDE w:val="0"/>
      <w:autoSpaceDN w:val="0"/>
      <w:adjustRightInd w:val="0"/>
      <w:spacing w:after="0" w:line="238" w:lineRule="exact"/>
      <w:ind w:hanging="8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0F1B4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rsid w:val="000F1B4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0F1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0F1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rsid w:val="000F1B45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7B3F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EA30-8D28-4A8B-96CD-1117ACCB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…….. do Uchwały nr ………………./2018  z dnia Rady Gminy Cieszków</vt:lpstr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…….. do Uchwały nr ………………./2018  z dnia Rady Gminy Cieszków</dc:title>
  <dc:creator>Rafał Ozga</dc:creator>
  <cp:lastModifiedBy>User</cp:lastModifiedBy>
  <cp:revision>2</cp:revision>
  <cp:lastPrinted>2018-03-29T08:22:00Z</cp:lastPrinted>
  <dcterms:created xsi:type="dcterms:W3CDTF">2018-04-13T11:45:00Z</dcterms:created>
  <dcterms:modified xsi:type="dcterms:W3CDTF">2018-04-13T11:45:00Z</dcterms:modified>
</cp:coreProperties>
</file>