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D4" w:rsidRDefault="00F62FD4" w:rsidP="00C03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D4" w:rsidRDefault="00F62FD4" w:rsidP="00B825C8">
      <w:p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D4" w:rsidRDefault="00BB19D8" w:rsidP="00B825C8">
      <w:p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8.25pt;margin-top:-12.75pt;width:487.5pt;height:38.25pt;z-index:251665408" stroked="f">
            <v:textbox>
              <w:txbxContent>
                <w:p w:rsidR="00C14D2A" w:rsidRDefault="00C14D2A" w:rsidP="00C14D2A">
                  <w:r w:rsidRPr="00C14D2A">
                    <w:rPr>
                      <w:b/>
                      <w:sz w:val="18"/>
                      <w:szCs w:val="18"/>
                    </w:rPr>
                    <w:t>Załącznik nr 1</w:t>
                  </w:r>
                  <w:r>
                    <w:t xml:space="preserve"> </w:t>
                  </w:r>
                  <w:r w:rsidRPr="007B3F85">
                    <w:rPr>
                      <w:sz w:val="18"/>
                      <w:szCs w:val="18"/>
                    </w:rPr>
                    <w:t xml:space="preserve"> do Re</w:t>
                  </w:r>
                  <w:r>
                    <w:rPr>
                      <w:sz w:val="18"/>
                      <w:szCs w:val="18"/>
                    </w:rPr>
                    <w:t>gulaminu przyznawania , sposobu rozliczania i kontroli dotacji celowej dla mieszkańców Gminy Cieszków na trwałą zmianę ogrzewania na paliwo stałe i zastąpienie go proekologicznym źródłem ciepła</w:t>
                  </w:r>
                </w:p>
                <w:p w:rsidR="00C14D2A" w:rsidRDefault="00C14D2A"/>
              </w:txbxContent>
            </v:textbox>
          </v:shape>
        </w:pict>
      </w:r>
    </w:p>
    <w:p w:rsidR="00F62FD4" w:rsidRDefault="00F62FD4" w:rsidP="00B825C8">
      <w:p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45" w:rsidRPr="00F00484" w:rsidRDefault="004551E8" w:rsidP="00B825C8">
      <w:pPr>
        <w:spacing w:after="0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F00484">
        <w:rPr>
          <w:rFonts w:ascii="Times New Roman" w:eastAsia="Times New Roman" w:hAnsi="Times New Roman" w:cs="Times New Roman"/>
          <w:sz w:val="20"/>
          <w:szCs w:val="20"/>
          <w:lang w:eastAsia="pl-PL"/>
        </w:rPr>
        <w:t>Cieszków,……………………………….</w:t>
      </w:r>
    </w:p>
    <w:p w:rsidR="000F1B45" w:rsidRPr="005039BA" w:rsidRDefault="000F1B45" w:rsidP="00EF15A7">
      <w:pPr>
        <w:pStyle w:val="Style2"/>
        <w:widowControl/>
        <w:spacing w:line="235" w:lineRule="exact"/>
        <w:ind w:firstLine="0"/>
        <w:jc w:val="center"/>
        <w:rPr>
          <w:rStyle w:val="FontStyle23"/>
          <w:rFonts w:asciiTheme="minorHAnsi" w:hAnsiTheme="minorHAnsi"/>
          <w:sz w:val="24"/>
          <w:szCs w:val="24"/>
        </w:rPr>
      </w:pPr>
      <w:r w:rsidRPr="005039BA">
        <w:rPr>
          <w:rStyle w:val="FontStyle23"/>
          <w:rFonts w:asciiTheme="minorHAnsi" w:hAnsiTheme="minorHAnsi"/>
          <w:sz w:val="24"/>
          <w:szCs w:val="24"/>
        </w:rPr>
        <w:t>WNIOSEK</w:t>
      </w:r>
    </w:p>
    <w:p w:rsidR="00EF15A7" w:rsidRPr="00EF15A7" w:rsidRDefault="000F1B45" w:rsidP="00EF15A7">
      <w:pPr>
        <w:jc w:val="center"/>
        <w:rPr>
          <w:b/>
        </w:rPr>
      </w:pPr>
      <w:r w:rsidRPr="005039BA">
        <w:rPr>
          <w:rStyle w:val="FontStyle23"/>
          <w:rFonts w:asciiTheme="minorHAnsi" w:hAnsiTheme="minorHAnsi"/>
          <w:sz w:val="22"/>
        </w:rPr>
        <w:t xml:space="preserve">o udzielenie  </w:t>
      </w:r>
      <w:r w:rsidRPr="005039BA">
        <w:rPr>
          <w:rStyle w:val="FontStyle27"/>
          <w:rFonts w:asciiTheme="minorHAnsi" w:hAnsiTheme="minorHAnsi"/>
          <w:sz w:val="22"/>
        </w:rPr>
        <w:t xml:space="preserve">dotacji celowej </w:t>
      </w:r>
      <w:r w:rsidR="00EF15A7" w:rsidRPr="00EF15A7">
        <w:rPr>
          <w:b/>
        </w:rPr>
        <w:t>dotacji celowej dla  mieszkańców Gminy Cieszków na trwałą zmianę ogrzewania na paliwo stałe i zastąpienie go proekologicznym źródłem ciepła</w:t>
      </w:r>
    </w:p>
    <w:p w:rsidR="000F1B45" w:rsidRPr="005039BA" w:rsidRDefault="000F1B45" w:rsidP="000F1B45">
      <w:pPr>
        <w:pStyle w:val="Style14"/>
        <w:widowControl/>
        <w:tabs>
          <w:tab w:val="left" w:pos="734"/>
          <w:tab w:val="left" w:leader="dot" w:pos="7930"/>
        </w:tabs>
        <w:rPr>
          <w:rStyle w:val="FontStyle29"/>
          <w:rFonts w:asciiTheme="minorHAnsi" w:hAnsiTheme="minorHAnsi"/>
          <w:b/>
          <w:bCs/>
          <w:sz w:val="24"/>
          <w:szCs w:val="24"/>
        </w:rPr>
      </w:pPr>
      <w:r w:rsidRPr="005039BA">
        <w:rPr>
          <w:rStyle w:val="FontStyle29"/>
          <w:rFonts w:asciiTheme="minorHAnsi" w:hAnsiTheme="minorHAnsi"/>
          <w:b/>
          <w:bCs/>
          <w:sz w:val="24"/>
          <w:szCs w:val="24"/>
        </w:rPr>
        <w:t>Ḭ. DANE WNIOSKODAWCY</w:t>
      </w:r>
    </w:p>
    <w:p w:rsidR="000F1B45" w:rsidRPr="005039BA" w:rsidRDefault="000F1B45" w:rsidP="000F1B45">
      <w:pPr>
        <w:pStyle w:val="Style14"/>
        <w:widowControl/>
        <w:numPr>
          <w:ilvl w:val="0"/>
          <w:numId w:val="8"/>
        </w:numPr>
        <w:tabs>
          <w:tab w:val="left" w:pos="734"/>
          <w:tab w:val="left" w:leader="dot" w:pos="7930"/>
        </w:tabs>
        <w:ind w:left="734"/>
        <w:rPr>
          <w:rStyle w:val="FontStyle27"/>
          <w:rFonts w:asciiTheme="minorHAnsi" w:hAnsiTheme="minorHAnsi"/>
          <w:sz w:val="24"/>
          <w:szCs w:val="24"/>
        </w:rPr>
      </w:pPr>
      <w:r w:rsidRPr="005039BA">
        <w:rPr>
          <w:rStyle w:val="FontStyle29"/>
          <w:rFonts w:asciiTheme="minorHAnsi" w:hAnsiTheme="minorHAnsi"/>
          <w:sz w:val="24"/>
          <w:szCs w:val="24"/>
        </w:rPr>
        <w:t>Nazwisko, imię ……………………………………………………………...</w:t>
      </w:r>
      <w:r w:rsidRPr="005039BA">
        <w:rPr>
          <w:rStyle w:val="FontStyle29"/>
          <w:rFonts w:asciiTheme="minorHAnsi" w:hAnsiTheme="minorHAnsi"/>
          <w:sz w:val="24"/>
          <w:szCs w:val="24"/>
        </w:rPr>
        <w:tab/>
      </w:r>
    </w:p>
    <w:p w:rsidR="000F1B45" w:rsidRPr="005039BA" w:rsidRDefault="000F1B45" w:rsidP="000F1B45">
      <w:pPr>
        <w:pStyle w:val="Style14"/>
        <w:widowControl/>
        <w:numPr>
          <w:ilvl w:val="0"/>
          <w:numId w:val="8"/>
        </w:numPr>
        <w:tabs>
          <w:tab w:val="left" w:pos="734"/>
          <w:tab w:val="left" w:leader="dot" w:pos="7930"/>
        </w:tabs>
        <w:ind w:left="734"/>
        <w:rPr>
          <w:rStyle w:val="FontStyle27"/>
          <w:rFonts w:asciiTheme="minorHAnsi" w:hAnsiTheme="minorHAnsi"/>
          <w:sz w:val="24"/>
          <w:szCs w:val="24"/>
        </w:rPr>
      </w:pPr>
      <w:r w:rsidRPr="005039BA">
        <w:rPr>
          <w:rStyle w:val="FontStyle29"/>
          <w:rFonts w:asciiTheme="minorHAnsi" w:hAnsiTheme="minorHAnsi"/>
          <w:sz w:val="24"/>
          <w:szCs w:val="24"/>
        </w:rPr>
        <w:t>Telefon/mail:</w:t>
      </w:r>
      <w:r w:rsidRPr="005039BA">
        <w:rPr>
          <w:rStyle w:val="FontStyle29"/>
          <w:rFonts w:asciiTheme="minorHAnsi" w:hAnsiTheme="minorHAnsi"/>
          <w:sz w:val="24"/>
          <w:szCs w:val="24"/>
        </w:rPr>
        <w:tab/>
      </w:r>
    </w:p>
    <w:p w:rsidR="000F1B45" w:rsidRPr="005039BA" w:rsidRDefault="000F1B45" w:rsidP="000F1B45">
      <w:pPr>
        <w:pStyle w:val="Style14"/>
        <w:widowControl/>
        <w:numPr>
          <w:ilvl w:val="0"/>
          <w:numId w:val="8"/>
        </w:numPr>
        <w:tabs>
          <w:tab w:val="left" w:pos="734"/>
        </w:tabs>
        <w:spacing w:before="5"/>
        <w:ind w:left="734"/>
        <w:rPr>
          <w:rStyle w:val="FontStyle27"/>
          <w:rFonts w:asciiTheme="minorHAnsi" w:hAnsiTheme="minorHAnsi"/>
          <w:sz w:val="24"/>
          <w:szCs w:val="24"/>
        </w:rPr>
      </w:pPr>
      <w:r w:rsidRPr="005039BA">
        <w:rPr>
          <w:rStyle w:val="FontStyle29"/>
          <w:rFonts w:asciiTheme="minorHAnsi" w:hAnsiTheme="minorHAnsi"/>
          <w:sz w:val="24"/>
          <w:szCs w:val="24"/>
        </w:rPr>
        <w:t>Adres zamieszkania:</w:t>
      </w:r>
    </w:p>
    <w:p w:rsidR="000F1B45" w:rsidRPr="005039BA" w:rsidRDefault="000F1B45" w:rsidP="000F1B45">
      <w:pPr>
        <w:pStyle w:val="Style14"/>
        <w:widowControl/>
        <w:numPr>
          <w:ilvl w:val="0"/>
          <w:numId w:val="9"/>
        </w:numPr>
        <w:tabs>
          <w:tab w:val="left" w:pos="1454"/>
          <w:tab w:val="left" w:leader="dot" w:pos="5371"/>
          <w:tab w:val="left" w:pos="5683"/>
          <w:tab w:val="left" w:leader="dot" w:pos="8880"/>
        </w:tabs>
        <w:ind w:left="1099"/>
        <w:rPr>
          <w:rStyle w:val="FontStyle27"/>
          <w:rFonts w:asciiTheme="minorHAnsi" w:hAnsiTheme="minorHAnsi"/>
          <w:sz w:val="24"/>
          <w:szCs w:val="24"/>
        </w:rPr>
      </w:pPr>
      <w:r w:rsidRPr="005039BA">
        <w:rPr>
          <w:rStyle w:val="FontStyle29"/>
          <w:rFonts w:asciiTheme="minorHAnsi" w:hAnsiTheme="minorHAnsi"/>
          <w:sz w:val="24"/>
          <w:szCs w:val="24"/>
        </w:rPr>
        <w:t xml:space="preserve">miejscowość </w:t>
      </w:r>
      <w:r w:rsidRPr="005039BA">
        <w:rPr>
          <w:rStyle w:val="FontStyle29"/>
          <w:rFonts w:asciiTheme="minorHAnsi" w:hAnsiTheme="minorHAnsi"/>
          <w:sz w:val="24"/>
          <w:szCs w:val="24"/>
        </w:rPr>
        <w:tab/>
      </w:r>
      <w:r w:rsidRPr="005039BA">
        <w:rPr>
          <w:rStyle w:val="FontStyle29"/>
          <w:rFonts w:asciiTheme="minorHAnsi" w:hAnsiTheme="minorHAnsi"/>
          <w:sz w:val="24"/>
          <w:szCs w:val="24"/>
        </w:rPr>
        <w:tab/>
        <w:t xml:space="preserve"> </w:t>
      </w:r>
      <w:r w:rsidRPr="005039BA">
        <w:rPr>
          <w:rStyle w:val="FontStyle27"/>
          <w:rFonts w:asciiTheme="minorHAnsi" w:hAnsiTheme="minorHAnsi"/>
          <w:sz w:val="24"/>
          <w:szCs w:val="24"/>
        </w:rPr>
        <w:t xml:space="preserve">c. </w:t>
      </w:r>
      <w:r w:rsidRPr="005039BA">
        <w:rPr>
          <w:rStyle w:val="FontStyle29"/>
          <w:rFonts w:asciiTheme="minorHAnsi" w:hAnsiTheme="minorHAnsi"/>
          <w:sz w:val="24"/>
          <w:szCs w:val="24"/>
        </w:rPr>
        <w:t>kod pocztowy</w:t>
      </w:r>
      <w:r w:rsidRPr="005039BA">
        <w:rPr>
          <w:rStyle w:val="FontStyle29"/>
          <w:rFonts w:asciiTheme="minorHAnsi" w:hAnsiTheme="minorHAnsi"/>
          <w:sz w:val="24"/>
          <w:szCs w:val="24"/>
        </w:rPr>
        <w:tab/>
      </w:r>
    </w:p>
    <w:p w:rsidR="000F1B45" w:rsidRPr="005039BA" w:rsidRDefault="000F1B45" w:rsidP="000F1B45">
      <w:pPr>
        <w:pStyle w:val="Style14"/>
        <w:widowControl/>
        <w:numPr>
          <w:ilvl w:val="0"/>
          <w:numId w:val="9"/>
        </w:numPr>
        <w:tabs>
          <w:tab w:val="left" w:pos="1454"/>
          <w:tab w:val="left" w:leader="dot" w:pos="5621"/>
          <w:tab w:val="left" w:leader="dot" w:pos="8875"/>
        </w:tabs>
        <w:ind w:left="1099"/>
        <w:rPr>
          <w:rStyle w:val="FontStyle27"/>
          <w:rFonts w:asciiTheme="minorHAnsi" w:hAnsiTheme="minorHAnsi"/>
          <w:sz w:val="24"/>
          <w:szCs w:val="24"/>
        </w:rPr>
      </w:pPr>
      <w:r w:rsidRPr="005039BA">
        <w:rPr>
          <w:rStyle w:val="FontStyle29"/>
          <w:rFonts w:asciiTheme="minorHAnsi" w:hAnsiTheme="minorHAnsi"/>
          <w:sz w:val="24"/>
          <w:szCs w:val="24"/>
        </w:rPr>
        <w:t xml:space="preserve">ulica </w:t>
      </w:r>
      <w:r w:rsidRPr="005039BA">
        <w:rPr>
          <w:rStyle w:val="FontStyle29"/>
          <w:rFonts w:asciiTheme="minorHAnsi" w:hAnsiTheme="minorHAnsi"/>
          <w:sz w:val="24"/>
          <w:szCs w:val="24"/>
        </w:rPr>
        <w:tab/>
      </w:r>
      <w:r w:rsidRPr="005039BA">
        <w:rPr>
          <w:rStyle w:val="FontStyle27"/>
          <w:rFonts w:asciiTheme="minorHAnsi" w:hAnsiTheme="minorHAnsi"/>
          <w:sz w:val="24"/>
          <w:szCs w:val="24"/>
        </w:rPr>
        <w:t xml:space="preserve">  d. n</w:t>
      </w:r>
      <w:r w:rsidRPr="005039BA">
        <w:rPr>
          <w:rStyle w:val="FontStyle29"/>
          <w:rFonts w:asciiTheme="minorHAnsi" w:hAnsiTheme="minorHAnsi"/>
          <w:b/>
          <w:sz w:val="24"/>
          <w:szCs w:val="24"/>
        </w:rPr>
        <w:t>r</w:t>
      </w:r>
      <w:r w:rsidRPr="005039BA">
        <w:rPr>
          <w:rStyle w:val="FontStyle29"/>
          <w:rFonts w:asciiTheme="minorHAnsi" w:hAnsiTheme="minorHAnsi"/>
          <w:sz w:val="24"/>
          <w:szCs w:val="24"/>
        </w:rPr>
        <w:t xml:space="preserve"> domu/nr lokalu </w:t>
      </w:r>
      <w:r w:rsidRPr="005039BA">
        <w:rPr>
          <w:rStyle w:val="FontStyle29"/>
          <w:rFonts w:asciiTheme="minorHAnsi" w:hAnsiTheme="minorHAnsi"/>
          <w:sz w:val="24"/>
          <w:szCs w:val="24"/>
        </w:rPr>
        <w:tab/>
      </w:r>
    </w:p>
    <w:p w:rsidR="000F1B45" w:rsidRPr="005039BA" w:rsidRDefault="000F1B45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Style w:val="FontStyle29"/>
          <w:rFonts w:asciiTheme="minorHAnsi" w:hAnsiTheme="minorHAnsi"/>
          <w:b/>
          <w:sz w:val="24"/>
          <w:szCs w:val="24"/>
        </w:rPr>
      </w:pPr>
      <w:r w:rsidRPr="005039BA">
        <w:rPr>
          <w:rStyle w:val="FontStyle29"/>
          <w:rFonts w:asciiTheme="minorHAnsi" w:hAnsiTheme="minorHAnsi"/>
          <w:b/>
          <w:sz w:val="24"/>
          <w:szCs w:val="24"/>
        </w:rPr>
        <w:t>II. DANE DOTYCZĄCE INWESTYCJI</w:t>
      </w:r>
    </w:p>
    <w:p w:rsidR="000F1B45" w:rsidRPr="005039BA" w:rsidRDefault="000F1B45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Fonts w:asciiTheme="minorHAnsi" w:hAnsiTheme="minorHAnsi"/>
        </w:rPr>
      </w:pPr>
      <w:r w:rsidRPr="005039BA">
        <w:rPr>
          <w:rStyle w:val="FontStyle29"/>
          <w:rFonts w:asciiTheme="minorHAnsi" w:hAnsiTheme="minorHAnsi"/>
          <w:sz w:val="24"/>
          <w:szCs w:val="24"/>
        </w:rPr>
        <w:t xml:space="preserve">1. Inwestycja obejmuje </w:t>
      </w:r>
      <w:r w:rsidRPr="005039BA">
        <w:rPr>
          <w:rFonts w:asciiTheme="minorHAnsi" w:hAnsiTheme="minorHAnsi"/>
        </w:rPr>
        <w:t xml:space="preserve"> wymianę kotła , pieca węglowego na: </w:t>
      </w:r>
    </w:p>
    <w:p w:rsidR="000F1B45" w:rsidRPr="005039BA" w:rsidRDefault="000F1B45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Fonts w:asciiTheme="minorHAnsi" w:hAnsiTheme="minorHAnsi"/>
        </w:rPr>
      </w:pPr>
      <w:r w:rsidRPr="005039BA">
        <w:rPr>
          <w:rFonts w:asciiTheme="minorHAnsi" w:hAnsiTheme="minorHAnsi"/>
          <w:sz w:val="32"/>
          <w:szCs w:val="32"/>
        </w:rPr>
        <w:t>□</w:t>
      </w:r>
      <w:r w:rsidRPr="005039BA">
        <w:rPr>
          <w:rFonts w:asciiTheme="minorHAnsi" w:hAnsiTheme="minorHAnsi"/>
        </w:rPr>
        <w:t xml:space="preserve"> kocioł ze sterowanym procesem spalania i automatycznym dozowaniem paliwa stałego     (</w:t>
      </w:r>
      <w:proofErr w:type="spellStart"/>
      <w:r w:rsidRPr="005039BA">
        <w:rPr>
          <w:rFonts w:asciiTheme="minorHAnsi" w:hAnsiTheme="minorHAnsi"/>
        </w:rPr>
        <w:t>ekogroszek</w:t>
      </w:r>
      <w:proofErr w:type="spellEnd"/>
      <w:r w:rsidRPr="005039BA">
        <w:rPr>
          <w:rFonts w:asciiTheme="minorHAnsi" w:hAnsiTheme="minorHAnsi"/>
        </w:rPr>
        <w:t xml:space="preserve">*, </w:t>
      </w:r>
      <w:proofErr w:type="spellStart"/>
      <w:r w:rsidRPr="005039BA">
        <w:rPr>
          <w:rFonts w:asciiTheme="minorHAnsi" w:hAnsiTheme="minorHAnsi"/>
        </w:rPr>
        <w:t>pellet</w:t>
      </w:r>
      <w:proofErr w:type="spellEnd"/>
      <w:r w:rsidRPr="005039BA">
        <w:rPr>
          <w:rFonts w:asciiTheme="minorHAnsi" w:hAnsiTheme="minorHAnsi"/>
        </w:rPr>
        <w:t xml:space="preserve">*, biomasę*) nie wyposażony w dodatkowe palenisko,  </w:t>
      </w:r>
    </w:p>
    <w:p w:rsidR="000F1B45" w:rsidRPr="005039BA" w:rsidRDefault="000F1B45" w:rsidP="00E414D1">
      <w:pPr>
        <w:tabs>
          <w:tab w:val="left" w:pos="360"/>
        </w:tabs>
        <w:spacing w:line="240" w:lineRule="auto"/>
        <w:rPr>
          <w:rFonts w:cs="Times New Roman"/>
          <w:sz w:val="24"/>
          <w:szCs w:val="24"/>
        </w:rPr>
      </w:pPr>
      <w:r w:rsidRPr="005039BA">
        <w:rPr>
          <w:rFonts w:cs="Times New Roman"/>
          <w:sz w:val="36"/>
          <w:szCs w:val="36"/>
        </w:rPr>
        <w:t>□</w:t>
      </w:r>
      <w:r w:rsidRPr="005039BA">
        <w:rPr>
          <w:rFonts w:cs="Times New Roman"/>
          <w:sz w:val="24"/>
          <w:szCs w:val="24"/>
        </w:rPr>
        <w:tab/>
        <w:t>kocioł</w:t>
      </w:r>
      <w:r w:rsidR="00E414D1" w:rsidRPr="005039BA">
        <w:rPr>
          <w:rFonts w:cs="Times New Roman"/>
          <w:sz w:val="24"/>
          <w:szCs w:val="24"/>
        </w:rPr>
        <w:t xml:space="preserve"> gazowy,          </w:t>
      </w:r>
      <w:r w:rsidRPr="005039BA">
        <w:rPr>
          <w:rFonts w:cs="Times New Roman"/>
          <w:sz w:val="36"/>
          <w:szCs w:val="36"/>
        </w:rPr>
        <w:t>□</w:t>
      </w:r>
      <w:r w:rsidR="00E414D1" w:rsidRPr="005039BA">
        <w:rPr>
          <w:rFonts w:cs="Times New Roman"/>
          <w:sz w:val="36"/>
          <w:szCs w:val="36"/>
        </w:rPr>
        <w:t xml:space="preserve"> </w:t>
      </w:r>
      <w:r w:rsidRPr="005039BA">
        <w:rPr>
          <w:rFonts w:cs="Times New Roman"/>
          <w:sz w:val="24"/>
          <w:szCs w:val="24"/>
        </w:rPr>
        <w:t>kocioł</w:t>
      </w:r>
      <w:r w:rsidR="00E414D1" w:rsidRPr="005039BA">
        <w:rPr>
          <w:rFonts w:cs="Times New Roman"/>
          <w:sz w:val="24"/>
          <w:szCs w:val="24"/>
        </w:rPr>
        <w:t xml:space="preserve"> </w:t>
      </w:r>
      <w:r w:rsidRPr="005039BA">
        <w:rPr>
          <w:rFonts w:cs="Times New Roman"/>
          <w:sz w:val="24"/>
          <w:szCs w:val="24"/>
        </w:rPr>
        <w:t xml:space="preserve">olejowy,      </w:t>
      </w:r>
      <w:r w:rsidR="00E414D1" w:rsidRPr="005039BA">
        <w:rPr>
          <w:rFonts w:cs="Times New Roman"/>
          <w:sz w:val="24"/>
          <w:szCs w:val="24"/>
        </w:rPr>
        <w:t xml:space="preserve">           </w:t>
      </w:r>
      <w:r w:rsidR="00E414D1" w:rsidRPr="005039BA">
        <w:rPr>
          <w:rFonts w:cs="Times New Roman"/>
          <w:sz w:val="36"/>
          <w:szCs w:val="36"/>
        </w:rPr>
        <w:t>□</w:t>
      </w:r>
      <w:r w:rsidR="00E414D1" w:rsidRPr="005039BA">
        <w:rPr>
          <w:rFonts w:cs="Times New Roman"/>
          <w:sz w:val="24"/>
          <w:szCs w:val="24"/>
        </w:rPr>
        <w:t xml:space="preserve"> piec*, kocioł* elektryczny </w:t>
      </w:r>
      <w:r w:rsidR="00E414D1" w:rsidRPr="005039BA">
        <w:rPr>
          <w:rFonts w:cs="Times New Roman"/>
          <w:sz w:val="36"/>
          <w:szCs w:val="36"/>
        </w:rPr>
        <w:t xml:space="preserve">                                                                                                                    </w:t>
      </w:r>
    </w:p>
    <w:p w:rsidR="000F1B45" w:rsidRPr="005039BA" w:rsidRDefault="000F1B45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Fonts w:asciiTheme="minorHAnsi" w:hAnsiTheme="minorHAnsi"/>
        </w:rPr>
      </w:pPr>
      <w:r w:rsidRPr="005039BA">
        <w:rPr>
          <w:rStyle w:val="FontStyle29"/>
          <w:rFonts w:asciiTheme="minorHAnsi" w:hAnsiTheme="minorHAnsi"/>
          <w:sz w:val="24"/>
          <w:szCs w:val="24"/>
        </w:rPr>
        <w:t>2. Planowany do zakupu p</w:t>
      </w:r>
      <w:r w:rsidRPr="005039BA">
        <w:rPr>
          <w:rFonts w:asciiTheme="minorHAnsi" w:hAnsiTheme="minorHAnsi"/>
        </w:rPr>
        <w:t>iec*, kocioł* będzie spełniał kryteria normy PN EN 303-5:2012 i będzie zakwalifikowany przynajmniej klasy 5 określonej w tej normie</w:t>
      </w:r>
    </w:p>
    <w:p w:rsidR="000F1B45" w:rsidRPr="005039BA" w:rsidRDefault="000F1B45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Fonts w:asciiTheme="minorHAnsi" w:hAnsiTheme="minorHAnsi"/>
        </w:rPr>
      </w:pPr>
      <w:r w:rsidRPr="005039BA">
        <w:rPr>
          <w:rStyle w:val="FontStyle29"/>
          <w:rFonts w:asciiTheme="minorHAnsi" w:hAnsiTheme="minorHAnsi"/>
          <w:sz w:val="24"/>
          <w:szCs w:val="24"/>
        </w:rPr>
        <w:t xml:space="preserve">3. Termin planowanej inwestycji (zakupu </w:t>
      </w:r>
      <w:r w:rsidRPr="005039BA">
        <w:rPr>
          <w:rFonts w:asciiTheme="minorHAnsi" w:hAnsiTheme="minorHAnsi"/>
        </w:rPr>
        <w:t>pieca*, lub kotła*) ……………………………..</w:t>
      </w:r>
    </w:p>
    <w:p w:rsidR="000F1B45" w:rsidRPr="005039BA" w:rsidRDefault="000F1B45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Fonts w:asciiTheme="minorHAnsi" w:hAnsiTheme="minorHAnsi"/>
        </w:rPr>
      </w:pPr>
      <w:r w:rsidRPr="005039BA">
        <w:rPr>
          <w:rFonts w:asciiTheme="minorHAnsi" w:hAnsiTheme="minorHAnsi"/>
        </w:rPr>
        <w:t>4. Planowany termin zakończenia inwestycji (montażu pieca*, lub kotła*) …………………</w:t>
      </w:r>
    </w:p>
    <w:p w:rsidR="000F1B45" w:rsidRPr="005039BA" w:rsidRDefault="000F1B45" w:rsidP="000F1B45">
      <w:pPr>
        <w:spacing w:line="240" w:lineRule="auto"/>
        <w:rPr>
          <w:rFonts w:cs="Times New Roman"/>
          <w:sz w:val="24"/>
          <w:szCs w:val="24"/>
        </w:rPr>
      </w:pPr>
      <w:r w:rsidRPr="005039BA">
        <w:rPr>
          <w:rFonts w:cs="Times New Roman"/>
          <w:sz w:val="24"/>
          <w:szCs w:val="24"/>
        </w:rPr>
        <w:t>5. Przewidywany efekt ekologiczny (zmniejszenie ilości opału)</w:t>
      </w:r>
    </w:p>
    <w:p w:rsidR="000F1B45" w:rsidRPr="005039BA" w:rsidRDefault="000F1B45" w:rsidP="000F1B45">
      <w:pPr>
        <w:spacing w:after="0" w:line="240" w:lineRule="auto"/>
        <w:rPr>
          <w:rFonts w:cs="Times New Roman"/>
          <w:sz w:val="24"/>
          <w:szCs w:val="24"/>
        </w:rPr>
      </w:pPr>
      <w:r w:rsidRPr="005039BA">
        <w:rPr>
          <w:rFonts w:cs="Times New Roman"/>
          <w:sz w:val="24"/>
          <w:szCs w:val="24"/>
        </w:rPr>
        <w:t xml:space="preserve">    a. ilość opału wykorzystywana do ogrzania budynku*/ lokalu* przed planowaną zmianą    </w:t>
      </w:r>
    </w:p>
    <w:p w:rsidR="000F1B45" w:rsidRPr="005039BA" w:rsidRDefault="000F1B45" w:rsidP="000F1B45">
      <w:pPr>
        <w:spacing w:after="0" w:line="240" w:lineRule="auto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5039BA">
        <w:rPr>
          <w:rFonts w:cs="Times New Roman"/>
          <w:sz w:val="24"/>
          <w:szCs w:val="24"/>
        </w:rPr>
        <w:t xml:space="preserve">        źródła ogrzewania - ……………ton/rok</w:t>
      </w:r>
    </w:p>
    <w:p w:rsidR="000F1B45" w:rsidRPr="005039BA" w:rsidRDefault="000F1B45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Fonts w:asciiTheme="minorHAnsi" w:hAnsiTheme="minorHAnsi"/>
        </w:rPr>
      </w:pPr>
      <w:r w:rsidRPr="005039BA">
        <w:rPr>
          <w:rStyle w:val="FontStyle29"/>
          <w:rFonts w:asciiTheme="minorHAnsi" w:hAnsiTheme="minorHAnsi"/>
          <w:sz w:val="24"/>
          <w:szCs w:val="24"/>
        </w:rPr>
        <w:t xml:space="preserve">    b. szacunkowa ilość opału (według wskazań producenta), która będzie </w:t>
      </w:r>
      <w:r w:rsidRPr="005039BA">
        <w:rPr>
          <w:rFonts w:asciiTheme="minorHAnsi" w:hAnsiTheme="minorHAnsi"/>
        </w:rPr>
        <w:t xml:space="preserve">wykorzystywana do </w:t>
      </w:r>
    </w:p>
    <w:p w:rsidR="000F1B45" w:rsidRPr="005039BA" w:rsidRDefault="000F1B45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Fonts w:asciiTheme="minorHAnsi" w:hAnsiTheme="minorHAnsi"/>
        </w:rPr>
      </w:pPr>
      <w:r w:rsidRPr="005039BA">
        <w:rPr>
          <w:rFonts w:asciiTheme="minorHAnsi" w:hAnsiTheme="minorHAnsi"/>
        </w:rPr>
        <w:t xml:space="preserve">       ogrzania budynku*/ lokalu* </w:t>
      </w:r>
      <w:r w:rsidRPr="005039BA">
        <w:rPr>
          <w:rStyle w:val="FontStyle29"/>
          <w:rFonts w:asciiTheme="minorHAnsi" w:hAnsiTheme="minorHAnsi"/>
          <w:sz w:val="24"/>
          <w:szCs w:val="24"/>
        </w:rPr>
        <w:t xml:space="preserve"> po </w:t>
      </w:r>
      <w:r w:rsidRPr="005039BA">
        <w:rPr>
          <w:rFonts w:asciiTheme="minorHAnsi" w:hAnsiTheme="minorHAnsi"/>
        </w:rPr>
        <w:t xml:space="preserve"> zmianie źródła ogrzewania - ……………ton/rok </w:t>
      </w:r>
    </w:p>
    <w:p w:rsidR="00E414D1" w:rsidRPr="005039BA" w:rsidRDefault="000F1B45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Fonts w:asciiTheme="minorHAnsi" w:hAnsiTheme="minorHAnsi"/>
          <w:i/>
        </w:rPr>
      </w:pPr>
      <w:r w:rsidRPr="005039BA">
        <w:rPr>
          <w:rFonts w:asciiTheme="minorHAnsi" w:hAnsiTheme="minorHAnsi"/>
        </w:rPr>
        <w:t xml:space="preserve">         (</w:t>
      </w:r>
      <w:r w:rsidRPr="005039BA">
        <w:rPr>
          <w:rFonts w:asciiTheme="minorHAnsi" w:hAnsiTheme="minorHAnsi"/>
          <w:i/>
        </w:rPr>
        <w:t xml:space="preserve">dotyczy wyłącznie kotła ze sterowanym procesem spalania i automatycznym dozowaniem </w:t>
      </w:r>
      <w:r w:rsidR="00E414D1" w:rsidRPr="005039BA">
        <w:rPr>
          <w:rFonts w:asciiTheme="minorHAnsi" w:hAnsiTheme="minorHAnsi"/>
          <w:i/>
        </w:rPr>
        <w:t xml:space="preserve">    </w:t>
      </w:r>
    </w:p>
    <w:p w:rsidR="000F1B45" w:rsidRPr="005039BA" w:rsidRDefault="00E414D1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Style w:val="FontStyle29"/>
          <w:rFonts w:asciiTheme="minorHAnsi" w:hAnsiTheme="minorHAnsi"/>
          <w:i/>
          <w:sz w:val="24"/>
          <w:szCs w:val="24"/>
        </w:rPr>
      </w:pPr>
      <w:r w:rsidRPr="005039BA">
        <w:rPr>
          <w:rFonts w:asciiTheme="minorHAnsi" w:hAnsiTheme="minorHAnsi"/>
          <w:i/>
        </w:rPr>
        <w:t xml:space="preserve">                                   </w:t>
      </w:r>
      <w:r w:rsidR="000F1B45" w:rsidRPr="005039BA">
        <w:rPr>
          <w:rFonts w:asciiTheme="minorHAnsi" w:hAnsiTheme="minorHAnsi"/>
          <w:i/>
        </w:rPr>
        <w:t>paliwa stałego)</w:t>
      </w:r>
    </w:p>
    <w:p w:rsidR="000F1B45" w:rsidRPr="005039BA" w:rsidRDefault="000F1B45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Style w:val="FontStyle29"/>
          <w:rFonts w:asciiTheme="minorHAnsi" w:hAnsiTheme="minorHAnsi"/>
          <w:b/>
          <w:sz w:val="24"/>
          <w:szCs w:val="24"/>
        </w:rPr>
      </w:pPr>
      <w:r w:rsidRPr="005039BA">
        <w:rPr>
          <w:rStyle w:val="FontStyle29"/>
          <w:rFonts w:asciiTheme="minorHAnsi" w:hAnsiTheme="minorHAnsi"/>
          <w:b/>
          <w:sz w:val="24"/>
          <w:szCs w:val="24"/>
        </w:rPr>
        <w:t>III. DANE DOTYCZĄCE NIERUCHOMOŚCI</w:t>
      </w:r>
    </w:p>
    <w:p w:rsidR="000F1B45" w:rsidRPr="005039BA" w:rsidRDefault="000F1B45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Style w:val="FontStyle29"/>
          <w:rFonts w:asciiTheme="minorHAnsi" w:hAnsiTheme="minorHAnsi"/>
          <w:sz w:val="24"/>
          <w:szCs w:val="24"/>
        </w:rPr>
      </w:pPr>
      <w:r w:rsidRPr="005039BA">
        <w:rPr>
          <w:rStyle w:val="FontStyle29"/>
          <w:rFonts w:asciiTheme="minorHAnsi" w:hAnsiTheme="minorHAnsi"/>
          <w:sz w:val="24"/>
          <w:szCs w:val="24"/>
        </w:rPr>
        <w:t>1. Adres nieruchomości, której dotyczy inwestycja:</w:t>
      </w:r>
    </w:p>
    <w:p w:rsidR="000F1B45" w:rsidRPr="005039BA" w:rsidRDefault="000F1B45" w:rsidP="000F1B45">
      <w:pPr>
        <w:pStyle w:val="Style14"/>
        <w:widowControl/>
        <w:numPr>
          <w:ilvl w:val="0"/>
          <w:numId w:val="10"/>
        </w:numPr>
        <w:tabs>
          <w:tab w:val="left" w:leader="dot" w:pos="5371"/>
          <w:tab w:val="left" w:pos="5683"/>
          <w:tab w:val="left" w:leader="dot" w:pos="8880"/>
        </w:tabs>
        <w:rPr>
          <w:rStyle w:val="FontStyle27"/>
          <w:rFonts w:asciiTheme="minorHAnsi" w:hAnsiTheme="minorHAnsi"/>
          <w:sz w:val="24"/>
          <w:szCs w:val="24"/>
        </w:rPr>
      </w:pPr>
      <w:r w:rsidRPr="005039BA">
        <w:rPr>
          <w:rStyle w:val="FontStyle29"/>
          <w:rFonts w:asciiTheme="minorHAnsi" w:hAnsiTheme="minorHAnsi"/>
          <w:sz w:val="24"/>
          <w:szCs w:val="24"/>
        </w:rPr>
        <w:t xml:space="preserve">Miejscowość </w:t>
      </w:r>
      <w:r w:rsidRPr="005039BA">
        <w:rPr>
          <w:rStyle w:val="FontStyle29"/>
          <w:rFonts w:asciiTheme="minorHAnsi" w:hAnsiTheme="minorHAnsi"/>
          <w:sz w:val="24"/>
          <w:szCs w:val="24"/>
        </w:rPr>
        <w:tab/>
      </w:r>
      <w:r w:rsidRPr="005039BA">
        <w:rPr>
          <w:rStyle w:val="FontStyle29"/>
          <w:rFonts w:asciiTheme="minorHAnsi" w:hAnsiTheme="minorHAnsi"/>
          <w:sz w:val="24"/>
          <w:szCs w:val="24"/>
        </w:rPr>
        <w:tab/>
      </w:r>
      <w:r w:rsidRPr="005039BA">
        <w:rPr>
          <w:rStyle w:val="FontStyle27"/>
          <w:rFonts w:asciiTheme="minorHAnsi" w:hAnsiTheme="minorHAnsi"/>
          <w:sz w:val="24"/>
          <w:szCs w:val="24"/>
        </w:rPr>
        <w:t xml:space="preserve">c. </w:t>
      </w:r>
      <w:r w:rsidRPr="005039BA">
        <w:rPr>
          <w:rStyle w:val="FontStyle29"/>
          <w:rFonts w:asciiTheme="minorHAnsi" w:hAnsiTheme="minorHAnsi"/>
          <w:sz w:val="24"/>
          <w:szCs w:val="24"/>
        </w:rPr>
        <w:t>Kod pocztowy</w:t>
      </w:r>
      <w:r w:rsidRPr="005039BA">
        <w:rPr>
          <w:rStyle w:val="FontStyle29"/>
          <w:rFonts w:asciiTheme="minorHAnsi" w:hAnsiTheme="minorHAnsi"/>
          <w:sz w:val="24"/>
          <w:szCs w:val="24"/>
        </w:rPr>
        <w:tab/>
      </w:r>
    </w:p>
    <w:p w:rsidR="000F1B45" w:rsidRPr="005039BA" w:rsidRDefault="000F1B45" w:rsidP="000F1B45">
      <w:pPr>
        <w:pStyle w:val="Style14"/>
        <w:widowControl/>
        <w:numPr>
          <w:ilvl w:val="0"/>
          <w:numId w:val="10"/>
        </w:numPr>
        <w:tabs>
          <w:tab w:val="left" w:leader="dot" w:pos="5621"/>
          <w:tab w:val="left" w:leader="dot" w:pos="8875"/>
        </w:tabs>
        <w:rPr>
          <w:rStyle w:val="FontStyle27"/>
          <w:rFonts w:asciiTheme="minorHAnsi" w:hAnsiTheme="minorHAnsi"/>
          <w:sz w:val="24"/>
          <w:szCs w:val="24"/>
        </w:rPr>
      </w:pPr>
      <w:r w:rsidRPr="005039BA">
        <w:rPr>
          <w:rStyle w:val="FontStyle29"/>
          <w:rFonts w:asciiTheme="minorHAnsi" w:hAnsiTheme="minorHAnsi"/>
          <w:sz w:val="24"/>
          <w:szCs w:val="24"/>
        </w:rPr>
        <w:t xml:space="preserve">Ulica </w:t>
      </w:r>
      <w:r w:rsidRPr="005039BA">
        <w:rPr>
          <w:rStyle w:val="FontStyle29"/>
          <w:rFonts w:asciiTheme="minorHAnsi" w:hAnsiTheme="minorHAnsi"/>
          <w:sz w:val="24"/>
          <w:szCs w:val="24"/>
        </w:rPr>
        <w:tab/>
      </w:r>
      <w:r w:rsidRPr="005039BA">
        <w:rPr>
          <w:rStyle w:val="FontStyle27"/>
          <w:rFonts w:asciiTheme="minorHAnsi" w:hAnsiTheme="minorHAnsi"/>
          <w:sz w:val="24"/>
          <w:szCs w:val="24"/>
        </w:rPr>
        <w:t xml:space="preserve">d. </w:t>
      </w:r>
      <w:r w:rsidRPr="005039BA">
        <w:rPr>
          <w:rStyle w:val="FontStyle29"/>
          <w:rFonts w:asciiTheme="minorHAnsi" w:hAnsiTheme="minorHAnsi"/>
          <w:sz w:val="24"/>
          <w:szCs w:val="24"/>
        </w:rPr>
        <w:t xml:space="preserve">Nr domu/Nr lokalu </w:t>
      </w:r>
      <w:r w:rsidRPr="005039BA">
        <w:rPr>
          <w:rStyle w:val="FontStyle29"/>
          <w:rFonts w:asciiTheme="minorHAnsi" w:hAnsiTheme="minorHAnsi"/>
          <w:sz w:val="24"/>
          <w:szCs w:val="24"/>
        </w:rPr>
        <w:tab/>
      </w:r>
    </w:p>
    <w:p w:rsidR="000F1B45" w:rsidRPr="005039BA" w:rsidRDefault="000F1B45" w:rsidP="000F1B45">
      <w:pPr>
        <w:pStyle w:val="Style11"/>
        <w:widowControl/>
        <w:tabs>
          <w:tab w:val="left" w:pos="360"/>
        </w:tabs>
        <w:rPr>
          <w:rStyle w:val="FontStyle29"/>
          <w:rFonts w:asciiTheme="minorHAnsi" w:hAnsiTheme="minorHAnsi"/>
          <w:bCs/>
          <w:sz w:val="24"/>
          <w:szCs w:val="24"/>
        </w:rPr>
      </w:pPr>
      <w:r w:rsidRPr="005039BA">
        <w:rPr>
          <w:rStyle w:val="FontStyle23"/>
          <w:rFonts w:asciiTheme="minorHAnsi" w:hAnsiTheme="minorHAnsi"/>
          <w:b w:val="0"/>
          <w:sz w:val="24"/>
          <w:szCs w:val="24"/>
        </w:rPr>
        <w:t>2</w:t>
      </w:r>
      <w:r w:rsidRPr="005039BA">
        <w:rPr>
          <w:rStyle w:val="FontStyle23"/>
          <w:rFonts w:asciiTheme="minorHAnsi" w:hAnsiTheme="minorHAnsi"/>
          <w:sz w:val="24"/>
          <w:szCs w:val="24"/>
        </w:rPr>
        <w:t xml:space="preserve">. </w:t>
      </w:r>
      <w:r w:rsidRPr="005039BA">
        <w:rPr>
          <w:rStyle w:val="FontStyle23"/>
          <w:rFonts w:asciiTheme="minorHAnsi" w:hAnsiTheme="minorHAnsi"/>
          <w:b w:val="0"/>
          <w:sz w:val="24"/>
          <w:szCs w:val="24"/>
        </w:rPr>
        <w:t>Tytuł prawny do nieruchomości:</w:t>
      </w:r>
      <w:r w:rsidRPr="005039BA">
        <w:rPr>
          <w:rStyle w:val="FontStyle23"/>
          <w:rFonts w:asciiTheme="minorHAnsi" w:hAnsiTheme="minorHAnsi"/>
          <w:sz w:val="24"/>
          <w:szCs w:val="24"/>
        </w:rPr>
        <w:t xml:space="preserve">  </w:t>
      </w:r>
      <w:r w:rsidRPr="005039BA">
        <w:rPr>
          <w:rStyle w:val="FontStyle29"/>
          <w:rFonts w:asciiTheme="minorHAnsi" w:hAnsiTheme="minorHAnsi"/>
          <w:sz w:val="24"/>
          <w:szCs w:val="24"/>
        </w:rPr>
        <w:t xml:space="preserve"> własność  /   współwłasność / użytkowanie wieczyste *</w:t>
      </w:r>
    </w:p>
    <w:p w:rsidR="000F1B45" w:rsidRPr="005039BA" w:rsidRDefault="000F1B45" w:rsidP="000F1B45">
      <w:pPr>
        <w:pStyle w:val="Style14"/>
        <w:widowControl/>
        <w:tabs>
          <w:tab w:val="left" w:pos="1454"/>
          <w:tab w:val="left" w:leader="dot" w:pos="5621"/>
          <w:tab w:val="left" w:leader="dot" w:pos="8875"/>
        </w:tabs>
        <w:rPr>
          <w:rFonts w:asciiTheme="minorHAnsi" w:hAnsiTheme="minorHAnsi"/>
        </w:rPr>
      </w:pPr>
      <w:r w:rsidRPr="005039BA">
        <w:rPr>
          <w:rFonts w:asciiTheme="minorHAnsi" w:hAnsiTheme="minorHAnsi"/>
        </w:rPr>
        <w:t>3. Powierzchnia ogrzewanej powierzchni nieruchomości………………………….m</w:t>
      </w:r>
      <w:r w:rsidRPr="005039BA">
        <w:rPr>
          <w:rFonts w:asciiTheme="minorHAnsi" w:hAnsiTheme="minorHAnsi"/>
          <w:vertAlign w:val="superscript"/>
        </w:rPr>
        <w:t>2</w:t>
      </w:r>
    </w:p>
    <w:p w:rsidR="00E0387C" w:rsidRDefault="00E0387C" w:rsidP="005039BA">
      <w:pPr>
        <w:pStyle w:val="Style14"/>
        <w:widowControl/>
        <w:tabs>
          <w:tab w:val="left" w:pos="734"/>
          <w:tab w:val="left" w:leader="dot" w:pos="8261"/>
        </w:tabs>
        <w:spacing w:before="5"/>
        <w:rPr>
          <w:rStyle w:val="FontStyle29"/>
          <w:rFonts w:asciiTheme="minorHAnsi" w:hAnsiTheme="minorHAnsi"/>
          <w:b/>
          <w:bCs/>
          <w:sz w:val="24"/>
          <w:szCs w:val="24"/>
        </w:rPr>
      </w:pPr>
    </w:p>
    <w:p w:rsidR="005039BA" w:rsidRDefault="000F1B45" w:rsidP="005039BA">
      <w:pPr>
        <w:pStyle w:val="Style14"/>
        <w:widowControl/>
        <w:tabs>
          <w:tab w:val="left" w:pos="734"/>
          <w:tab w:val="left" w:leader="dot" w:pos="8261"/>
        </w:tabs>
        <w:spacing w:before="5"/>
        <w:rPr>
          <w:rStyle w:val="FontStyle29"/>
          <w:rFonts w:asciiTheme="minorHAnsi" w:hAnsiTheme="minorHAnsi"/>
          <w:b/>
          <w:bCs/>
          <w:sz w:val="24"/>
          <w:szCs w:val="24"/>
        </w:rPr>
      </w:pPr>
      <w:r w:rsidRPr="005039BA">
        <w:rPr>
          <w:rStyle w:val="FontStyle29"/>
          <w:rFonts w:asciiTheme="minorHAnsi" w:hAnsiTheme="minorHAnsi"/>
          <w:b/>
          <w:bCs/>
          <w:sz w:val="24"/>
          <w:szCs w:val="24"/>
        </w:rPr>
        <w:t>IV. OŚWIADCZAM, ŻE:</w:t>
      </w:r>
    </w:p>
    <w:p w:rsidR="000F1B45" w:rsidRPr="005039BA" w:rsidRDefault="000F1B45" w:rsidP="005039BA">
      <w:pPr>
        <w:pStyle w:val="Style14"/>
        <w:widowControl/>
        <w:tabs>
          <w:tab w:val="left" w:pos="734"/>
          <w:tab w:val="left" w:leader="dot" w:pos="8261"/>
        </w:tabs>
        <w:spacing w:before="5"/>
        <w:rPr>
          <w:rFonts w:asciiTheme="minorHAnsi" w:hAnsiTheme="minorHAnsi"/>
          <w:b/>
          <w:bCs/>
          <w:color w:val="000000"/>
        </w:rPr>
      </w:pPr>
      <w:r w:rsidRPr="005039BA">
        <w:rPr>
          <w:rFonts w:asciiTheme="minorHAnsi" w:hAnsiTheme="minorHAnsi"/>
        </w:rPr>
        <w:t>1)</w:t>
      </w:r>
      <w:r w:rsidR="005039BA">
        <w:rPr>
          <w:rFonts w:asciiTheme="minorHAnsi" w:hAnsiTheme="minorHAnsi"/>
        </w:rPr>
        <w:t xml:space="preserve">     </w:t>
      </w:r>
      <w:proofErr w:type="spellStart"/>
      <w:r w:rsidRPr="005039BA">
        <w:rPr>
          <w:rFonts w:asciiTheme="minorHAnsi" w:hAnsiTheme="minorHAnsi"/>
          <w:sz w:val="36"/>
          <w:szCs w:val="36"/>
        </w:rPr>
        <w:t>□</w:t>
      </w:r>
      <w:r w:rsidRPr="005039BA">
        <w:rPr>
          <w:rFonts w:asciiTheme="minorHAnsi" w:hAnsiTheme="minorHAnsi"/>
        </w:rPr>
        <w:t>inwestycja</w:t>
      </w:r>
      <w:proofErr w:type="spellEnd"/>
      <w:r w:rsidRPr="005039BA">
        <w:rPr>
          <w:rFonts w:asciiTheme="minorHAnsi" w:hAnsiTheme="minorHAnsi"/>
        </w:rPr>
        <w:t xml:space="preserve"> będzie wykonana w nieruchomości zamieszkałej i nie dotyczy zakupu pierwszego źródła ogrzewania,</w:t>
      </w:r>
    </w:p>
    <w:p w:rsidR="000F1B45" w:rsidRPr="005039BA" w:rsidRDefault="000F1B45" w:rsidP="005039BA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039BA">
        <w:rPr>
          <w:rFonts w:cs="Times New Roman"/>
          <w:sz w:val="24"/>
          <w:szCs w:val="24"/>
        </w:rPr>
        <w:t>2)</w:t>
      </w:r>
      <w:r w:rsidRPr="005039BA">
        <w:rPr>
          <w:rFonts w:cs="Times New Roman"/>
          <w:sz w:val="24"/>
          <w:szCs w:val="24"/>
        </w:rPr>
        <w:tab/>
      </w:r>
      <w:r w:rsidRPr="005039BA">
        <w:rPr>
          <w:rFonts w:cs="Times New Roman"/>
          <w:sz w:val="36"/>
          <w:szCs w:val="36"/>
        </w:rPr>
        <w:t>□</w:t>
      </w:r>
      <w:r w:rsidRPr="005039BA">
        <w:rPr>
          <w:rFonts w:cs="Times New Roman"/>
          <w:sz w:val="24"/>
          <w:szCs w:val="24"/>
        </w:rPr>
        <w:t xml:space="preserve"> inwestycja nie dotyczy przenośnych urządzeń grzewczych i jest  integralną częścią    podstawowego źródła ogrzewania,</w:t>
      </w:r>
    </w:p>
    <w:p w:rsidR="00EF15A7" w:rsidRDefault="000F1B45" w:rsidP="005039BA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039BA">
        <w:rPr>
          <w:rFonts w:cs="Times New Roman"/>
          <w:sz w:val="24"/>
          <w:szCs w:val="24"/>
        </w:rPr>
        <w:t xml:space="preserve">3)   </w:t>
      </w:r>
      <w:r w:rsidRPr="005039BA">
        <w:rPr>
          <w:rFonts w:cs="Times New Roman"/>
          <w:sz w:val="40"/>
          <w:szCs w:val="40"/>
        </w:rPr>
        <w:t>□</w:t>
      </w:r>
      <w:r w:rsidRPr="005039BA">
        <w:rPr>
          <w:rFonts w:cs="Times New Roman"/>
          <w:sz w:val="24"/>
          <w:szCs w:val="24"/>
        </w:rPr>
        <w:t xml:space="preserve"> posiadam  tytuł prawny do  nieruchomoś</w:t>
      </w:r>
      <w:r w:rsidR="00EF15A7">
        <w:rPr>
          <w:rFonts w:cs="Times New Roman"/>
          <w:sz w:val="24"/>
          <w:szCs w:val="24"/>
        </w:rPr>
        <w:t>ci</w:t>
      </w:r>
    </w:p>
    <w:p w:rsidR="00E0387C" w:rsidRPr="00E0387C" w:rsidRDefault="00E0387C" w:rsidP="005039BA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4)   </w:t>
      </w:r>
      <w:r w:rsidRPr="005039BA">
        <w:rPr>
          <w:rFonts w:cs="Times New Roman"/>
          <w:sz w:val="40"/>
          <w:szCs w:val="40"/>
        </w:rPr>
        <w:t>□</w:t>
      </w:r>
      <w:r>
        <w:rPr>
          <w:rFonts w:cs="Times New Roman"/>
          <w:sz w:val="40"/>
          <w:szCs w:val="40"/>
        </w:rPr>
        <w:t xml:space="preserve"> </w:t>
      </w:r>
      <w:r>
        <w:rPr>
          <w:rFonts w:cs="Times New Roman"/>
          <w:sz w:val="24"/>
          <w:szCs w:val="24"/>
        </w:rPr>
        <w:t>zapoznałem się z regulaminem udzielania dotacji</w:t>
      </w:r>
    </w:p>
    <w:p w:rsidR="00C14D2A" w:rsidRDefault="00EF15A7" w:rsidP="00EF15A7">
      <w:pPr>
        <w:tabs>
          <w:tab w:val="left" w:pos="360"/>
        </w:tabs>
        <w:spacing w:after="0" w:line="240" w:lineRule="auto"/>
        <w:jc w:val="center"/>
      </w:pPr>
      <w:r>
        <w:t xml:space="preserve">                                                                </w:t>
      </w:r>
    </w:p>
    <w:p w:rsidR="000F1B45" w:rsidRPr="005039BA" w:rsidRDefault="00C14D2A" w:rsidP="00EF15A7">
      <w:pPr>
        <w:tabs>
          <w:tab w:val="left" w:pos="360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>
        <w:t xml:space="preserve">                                                </w:t>
      </w:r>
      <w:r w:rsidR="00EF15A7">
        <w:t xml:space="preserve">  </w:t>
      </w:r>
      <w:r w:rsidR="000F1B45" w:rsidRPr="005039BA">
        <w:t>Podpis wnioskodawcy/ów ………………………………..</w:t>
      </w:r>
    </w:p>
    <w:p w:rsidR="000F1B45" w:rsidRPr="001F6B6D" w:rsidRDefault="000F1B45" w:rsidP="00C03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F1B45" w:rsidRPr="001F6B6D" w:rsidSect="0005285B">
      <w:pgSz w:w="11906" w:h="16838"/>
      <w:pgMar w:top="720" w:right="720" w:bottom="720" w:left="720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D6" w:rsidRDefault="00391CD6" w:rsidP="00E27259">
      <w:pPr>
        <w:spacing w:after="0" w:line="240" w:lineRule="auto"/>
      </w:pPr>
      <w:r>
        <w:separator/>
      </w:r>
    </w:p>
  </w:endnote>
  <w:endnote w:type="continuationSeparator" w:id="0">
    <w:p w:rsidR="00391CD6" w:rsidRDefault="00391CD6" w:rsidP="00E2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D6" w:rsidRDefault="00391CD6" w:rsidP="00E27259">
      <w:pPr>
        <w:spacing w:after="0" w:line="240" w:lineRule="auto"/>
      </w:pPr>
      <w:r>
        <w:separator/>
      </w:r>
    </w:p>
  </w:footnote>
  <w:footnote w:type="continuationSeparator" w:id="0">
    <w:p w:rsidR="00391CD6" w:rsidRDefault="00391CD6" w:rsidP="00E2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AC3"/>
    <w:multiLevelType w:val="singleLevel"/>
    <w:tmpl w:val="A582E0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4E57A8C"/>
    <w:multiLevelType w:val="hybridMultilevel"/>
    <w:tmpl w:val="137E497A"/>
    <w:lvl w:ilvl="0" w:tplc="2ABCB21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6682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87B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1214"/>
        </w:tabs>
        <w:ind w:left="121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>
    <w:nsid w:val="0D3B3A6F"/>
    <w:multiLevelType w:val="hybridMultilevel"/>
    <w:tmpl w:val="F00A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1F31"/>
    <w:multiLevelType w:val="hybridMultilevel"/>
    <w:tmpl w:val="EDA69BC4"/>
    <w:lvl w:ilvl="0" w:tplc="E4E6122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198D"/>
    <w:multiLevelType w:val="hybridMultilevel"/>
    <w:tmpl w:val="33525A82"/>
    <w:lvl w:ilvl="0" w:tplc="B6E29E02">
      <w:start w:val="1"/>
      <w:numFmt w:val="decimal"/>
      <w:lvlText w:val="§ %1."/>
      <w:lvlJc w:val="left"/>
      <w:pPr>
        <w:tabs>
          <w:tab w:val="num" w:pos="397"/>
        </w:tabs>
        <w:ind w:left="0" w:firstLine="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7761"/>
    <w:multiLevelType w:val="hybridMultilevel"/>
    <w:tmpl w:val="FA32D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23725"/>
    <w:multiLevelType w:val="hybridMultilevel"/>
    <w:tmpl w:val="57B40676"/>
    <w:lvl w:ilvl="0" w:tplc="164CE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5BDD"/>
    <w:multiLevelType w:val="singleLevel"/>
    <w:tmpl w:val="DC380486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C3D592A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42BC9"/>
    <w:multiLevelType w:val="hybridMultilevel"/>
    <w:tmpl w:val="137E497A"/>
    <w:lvl w:ilvl="0" w:tplc="2ABCB21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6682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3B6A"/>
    <w:multiLevelType w:val="hybridMultilevel"/>
    <w:tmpl w:val="D23E5582"/>
    <w:lvl w:ilvl="0" w:tplc="2BAE02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EA48D2"/>
    <w:multiLevelType w:val="hybridMultilevel"/>
    <w:tmpl w:val="EC6C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E6C"/>
    <w:rsid w:val="0000141C"/>
    <w:rsid w:val="00012C0A"/>
    <w:rsid w:val="000228D4"/>
    <w:rsid w:val="0005285B"/>
    <w:rsid w:val="000B0A58"/>
    <w:rsid w:val="000B2CBF"/>
    <w:rsid w:val="000B63FA"/>
    <w:rsid w:val="000E2F69"/>
    <w:rsid w:val="000E645E"/>
    <w:rsid w:val="000F1B45"/>
    <w:rsid w:val="00124ACB"/>
    <w:rsid w:val="00197DEE"/>
    <w:rsid w:val="001D31CF"/>
    <w:rsid w:val="001F6B6D"/>
    <w:rsid w:val="001F77E0"/>
    <w:rsid w:val="00213E65"/>
    <w:rsid w:val="00260B62"/>
    <w:rsid w:val="00264F51"/>
    <w:rsid w:val="00265FFC"/>
    <w:rsid w:val="002C29A5"/>
    <w:rsid w:val="002D556A"/>
    <w:rsid w:val="002E7747"/>
    <w:rsid w:val="003046C0"/>
    <w:rsid w:val="00316819"/>
    <w:rsid w:val="0038488C"/>
    <w:rsid w:val="003872C3"/>
    <w:rsid w:val="00391CD6"/>
    <w:rsid w:val="003B65FD"/>
    <w:rsid w:val="004213F9"/>
    <w:rsid w:val="00434470"/>
    <w:rsid w:val="004522FB"/>
    <w:rsid w:val="004551E8"/>
    <w:rsid w:val="00487D5B"/>
    <w:rsid w:val="004C25EF"/>
    <w:rsid w:val="004C5674"/>
    <w:rsid w:val="005039BA"/>
    <w:rsid w:val="0051162B"/>
    <w:rsid w:val="00532A02"/>
    <w:rsid w:val="00573A0A"/>
    <w:rsid w:val="005B1C3A"/>
    <w:rsid w:val="005B2F84"/>
    <w:rsid w:val="006127F8"/>
    <w:rsid w:val="00647B52"/>
    <w:rsid w:val="00662FB8"/>
    <w:rsid w:val="00665A9A"/>
    <w:rsid w:val="006830FD"/>
    <w:rsid w:val="006A6BD4"/>
    <w:rsid w:val="006B2C36"/>
    <w:rsid w:val="006F0061"/>
    <w:rsid w:val="006F2826"/>
    <w:rsid w:val="0071188B"/>
    <w:rsid w:val="007A58A8"/>
    <w:rsid w:val="007B0E6C"/>
    <w:rsid w:val="007B3F85"/>
    <w:rsid w:val="00851532"/>
    <w:rsid w:val="008C6119"/>
    <w:rsid w:val="00905C6E"/>
    <w:rsid w:val="00937B6D"/>
    <w:rsid w:val="00976324"/>
    <w:rsid w:val="00982A8D"/>
    <w:rsid w:val="009E6CC9"/>
    <w:rsid w:val="00A522BD"/>
    <w:rsid w:val="00AC6DA0"/>
    <w:rsid w:val="00B33760"/>
    <w:rsid w:val="00B40FE8"/>
    <w:rsid w:val="00B61EF5"/>
    <w:rsid w:val="00B7064E"/>
    <w:rsid w:val="00B825C8"/>
    <w:rsid w:val="00BB19D8"/>
    <w:rsid w:val="00BD7BCC"/>
    <w:rsid w:val="00BD7D25"/>
    <w:rsid w:val="00C03977"/>
    <w:rsid w:val="00C14D2A"/>
    <w:rsid w:val="00C44CA4"/>
    <w:rsid w:val="00C66F10"/>
    <w:rsid w:val="00C82842"/>
    <w:rsid w:val="00CB7CE2"/>
    <w:rsid w:val="00CD4B13"/>
    <w:rsid w:val="00CD52EA"/>
    <w:rsid w:val="00CE6A4E"/>
    <w:rsid w:val="00DB7491"/>
    <w:rsid w:val="00DD5288"/>
    <w:rsid w:val="00E0387C"/>
    <w:rsid w:val="00E145A8"/>
    <w:rsid w:val="00E27259"/>
    <w:rsid w:val="00E322C4"/>
    <w:rsid w:val="00E414D1"/>
    <w:rsid w:val="00EC4741"/>
    <w:rsid w:val="00EF03CA"/>
    <w:rsid w:val="00EF15A7"/>
    <w:rsid w:val="00F00484"/>
    <w:rsid w:val="00F1401C"/>
    <w:rsid w:val="00F60E48"/>
    <w:rsid w:val="00F60ED9"/>
    <w:rsid w:val="00F62FD4"/>
    <w:rsid w:val="00F7105D"/>
    <w:rsid w:val="00F9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F0061"/>
    <w:rPr>
      <w:i/>
      <w:iCs/>
    </w:rPr>
  </w:style>
  <w:style w:type="paragraph" w:styleId="Akapitzlist">
    <w:name w:val="List Paragraph"/>
    <w:basedOn w:val="Normalny"/>
    <w:uiPriority w:val="34"/>
    <w:qFormat/>
    <w:rsid w:val="00982A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59"/>
  </w:style>
  <w:style w:type="paragraph" w:styleId="Stopka">
    <w:name w:val="footer"/>
    <w:basedOn w:val="Normalny"/>
    <w:link w:val="StopkaZnak"/>
    <w:uiPriority w:val="99"/>
    <w:unhideWhenUsed/>
    <w:rsid w:val="00E2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59"/>
  </w:style>
  <w:style w:type="paragraph" w:styleId="Tekstdymka">
    <w:name w:val="Balloon Text"/>
    <w:basedOn w:val="Normalny"/>
    <w:link w:val="TekstdymkaZnak"/>
    <w:uiPriority w:val="99"/>
    <w:semiHidden/>
    <w:unhideWhenUsed/>
    <w:rsid w:val="00E2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5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0F1B45"/>
    <w:pPr>
      <w:widowControl w:val="0"/>
      <w:autoSpaceDE w:val="0"/>
      <w:autoSpaceDN w:val="0"/>
      <w:adjustRightInd w:val="0"/>
      <w:spacing w:after="0" w:line="238" w:lineRule="exact"/>
      <w:ind w:hanging="8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0F1B4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rsid w:val="000F1B4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0F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0F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rsid w:val="000F1B45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7B3F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8C5FF-F3A9-467D-A1B4-4024BCD5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…….. do Uchwały nr ………………./2018  z dnia Rady Gminy Cieszków</vt:lpstr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…….. do Uchwały nr ………………./2018  z dnia Rady Gminy Cieszków</dc:title>
  <dc:creator>Rafał Ozga</dc:creator>
  <cp:lastModifiedBy>User</cp:lastModifiedBy>
  <cp:revision>2</cp:revision>
  <cp:lastPrinted>2018-03-29T08:22:00Z</cp:lastPrinted>
  <dcterms:created xsi:type="dcterms:W3CDTF">2018-04-13T11:41:00Z</dcterms:created>
  <dcterms:modified xsi:type="dcterms:W3CDTF">2018-04-13T11:41:00Z</dcterms:modified>
</cp:coreProperties>
</file>